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1F" w:rsidRPr="00BF4B97" w:rsidRDefault="00A415FD">
      <w:pPr>
        <w:pStyle w:val="p1"/>
        <w:jc w:val="center"/>
      </w:pPr>
      <w:r w:rsidRPr="00BF4B97">
        <w:rPr>
          <w:rStyle w:val="s1"/>
          <w:b/>
        </w:rPr>
        <w:t>ДОГОВОР</w:t>
      </w:r>
    </w:p>
    <w:p w:rsidR="00F34B1F" w:rsidRPr="00BF4B97" w:rsidRDefault="00A415FD">
      <w:pPr>
        <w:pStyle w:val="p1"/>
        <w:jc w:val="center"/>
      </w:pPr>
      <w:r w:rsidRPr="00BF4B97">
        <w:rPr>
          <w:rStyle w:val="s1"/>
          <w:b/>
        </w:rPr>
        <w:t>об образовании по образовательным программам</w:t>
      </w:r>
    </w:p>
    <w:p w:rsidR="00F34B1F" w:rsidRPr="00BF4B97" w:rsidRDefault="00A415FD">
      <w:pPr>
        <w:pStyle w:val="p1"/>
        <w:jc w:val="center"/>
      </w:pPr>
      <w:r w:rsidRPr="00BF4B97">
        <w:rPr>
          <w:rStyle w:val="s1"/>
          <w:b/>
        </w:rPr>
        <w:t>дошкольного образования</w:t>
      </w:r>
    </w:p>
    <w:p w:rsidR="00F34B1F" w:rsidRPr="00BF4B97" w:rsidRDefault="00A415FD">
      <w:pPr>
        <w:pStyle w:val="p1"/>
      </w:pPr>
      <w:proofErr w:type="spellStart"/>
      <w:r w:rsidRPr="00BF4B97">
        <w:t>г.Фролово</w:t>
      </w:r>
      <w:proofErr w:type="spellEnd"/>
      <w:r w:rsidRPr="00BF4B97">
        <w:t xml:space="preserve"> </w:t>
      </w:r>
      <w:r w:rsidR="00575EFC" w:rsidRPr="00BF4B97">
        <w:t xml:space="preserve">                                                                                         </w:t>
      </w:r>
      <w:r w:rsidRPr="00BF4B97">
        <w:t xml:space="preserve"> </w:t>
      </w:r>
      <w:r w:rsidR="00831DA6">
        <w:t xml:space="preserve">               </w:t>
      </w:r>
      <w:r w:rsidRPr="00BF4B97">
        <w:t>"____ " _________ 20</w:t>
      </w:r>
      <w:r w:rsidR="00831DA6">
        <w:t>__</w:t>
      </w:r>
      <w:r w:rsidRPr="00BF4B97">
        <w:t xml:space="preserve"> г.</w:t>
      </w:r>
    </w:p>
    <w:p w:rsidR="00F34B1F" w:rsidRPr="00BF4B97" w:rsidRDefault="00F34B1F">
      <w:pPr>
        <w:pStyle w:val="p1"/>
      </w:pPr>
    </w:p>
    <w:p w:rsidR="00F34B1F" w:rsidRPr="00BF4B97" w:rsidRDefault="00BF4B97">
      <w:pPr>
        <w:pStyle w:val="p3"/>
        <w:jc w:val="both"/>
      </w:pPr>
      <w:r>
        <w:tab/>
      </w:r>
      <w:r w:rsidR="00A415FD" w:rsidRPr="00BF4B97">
        <w:t>Образовательная организация - муниципальное казенное дошкольное образовательное учреждение «Центр развития ребенка</w:t>
      </w:r>
      <w:r w:rsidR="00BD0A70">
        <w:t xml:space="preserve"> </w:t>
      </w:r>
      <w:r w:rsidR="00A415FD" w:rsidRPr="00BF4B97">
        <w:t>-</w:t>
      </w:r>
      <w:r w:rsidR="00BD0A70">
        <w:t xml:space="preserve"> </w:t>
      </w:r>
      <w:r w:rsidR="00A415FD" w:rsidRPr="00BF4B97">
        <w:t xml:space="preserve">детский сад  № 12 «Сказка» городского округа город Фролово (МКДОУ «Центр развития ребенка-детский сад  № 12 «Сказка»), осуществляющая образовательную деятельность (далее - ДОУ), на основании лицензии от </w:t>
      </w:r>
      <w:r w:rsidR="005279D5" w:rsidRPr="00BF4B97">
        <w:t>7</w:t>
      </w:r>
      <w:r w:rsidR="00A86C81" w:rsidRPr="00BF4B97">
        <w:t xml:space="preserve"> </w:t>
      </w:r>
      <w:r w:rsidR="005279D5" w:rsidRPr="00BF4B97">
        <w:rPr>
          <w:rStyle w:val="s2"/>
        </w:rPr>
        <w:t>декабря 2015 года №829</w:t>
      </w:r>
      <w:r w:rsidR="00A415FD" w:rsidRPr="00BF4B97">
        <w:rPr>
          <w:rStyle w:val="s2"/>
        </w:rPr>
        <w:t xml:space="preserve">, выданной </w:t>
      </w:r>
      <w:r w:rsidR="005279D5" w:rsidRPr="00BF4B97">
        <w:rPr>
          <w:rStyle w:val="s2"/>
        </w:rPr>
        <w:t>Комитетом</w:t>
      </w:r>
      <w:r w:rsidR="00A415FD" w:rsidRPr="00BF4B97">
        <w:rPr>
          <w:rStyle w:val="s2"/>
        </w:rPr>
        <w:t xml:space="preserve"> образования и науки Волгоградской области,</w:t>
      </w:r>
      <w:r w:rsidR="00A415FD" w:rsidRPr="00BF4B97">
        <w:t xml:space="preserve"> именуемое в дальнейшем "Исполнитель", в лице заведующего Кисловой Жанны Николаевны, действующего на основании Устава МКДОУ «Центр развития ребенка</w:t>
      </w:r>
      <w:r w:rsidR="00872995" w:rsidRPr="00BF4B97">
        <w:t xml:space="preserve"> </w:t>
      </w:r>
      <w:r w:rsidR="00A415FD" w:rsidRPr="00BF4B97">
        <w:t>-</w:t>
      </w:r>
      <w:r w:rsidR="00872995" w:rsidRPr="00BF4B97">
        <w:t xml:space="preserve"> </w:t>
      </w:r>
      <w:r w:rsidR="00A415FD" w:rsidRPr="00BF4B97">
        <w:t>детский сад  № 12 «Сказка» городского округа город Фролово, утверждённого приказом начальника Отдела по образованию, опеке и попечительству Администрации городского округа город Фролово Волгоградской области от 2</w:t>
      </w:r>
      <w:r w:rsidR="00972703" w:rsidRPr="00BF4B97">
        <w:t>0</w:t>
      </w:r>
      <w:r w:rsidR="00960A01" w:rsidRPr="00BF4B97">
        <w:t>.0</w:t>
      </w:r>
      <w:r w:rsidR="00972703" w:rsidRPr="00BF4B97">
        <w:t>9</w:t>
      </w:r>
      <w:r w:rsidR="00960A01" w:rsidRPr="00BF4B97">
        <w:t>.201</w:t>
      </w:r>
      <w:r w:rsidR="00972703" w:rsidRPr="00BF4B97">
        <w:t>6</w:t>
      </w:r>
      <w:r w:rsidR="00960A01" w:rsidRPr="00BF4B97">
        <w:t xml:space="preserve"> года </w:t>
      </w:r>
      <w:r>
        <w:br/>
      </w:r>
      <w:r w:rsidR="00972703" w:rsidRPr="00BF4B97">
        <w:t>№ 260</w:t>
      </w:r>
      <w:r w:rsidR="00A415FD" w:rsidRPr="00BF4B97">
        <w:t>,</w:t>
      </w:r>
      <w:r w:rsidR="00831DA6">
        <w:t xml:space="preserve"> </w:t>
      </w:r>
      <w:r w:rsidR="00A415FD" w:rsidRPr="00BF4B97">
        <w:rPr>
          <w:rStyle w:val="s3"/>
        </w:rPr>
        <w:t>и _____________</w:t>
      </w:r>
      <w:r w:rsidR="00960A01" w:rsidRPr="00BF4B97">
        <w:rPr>
          <w:rStyle w:val="s3"/>
        </w:rPr>
        <w:t>_______________________________________________</w:t>
      </w:r>
      <w:r>
        <w:rPr>
          <w:rStyle w:val="s3"/>
        </w:rPr>
        <w:t>________________</w:t>
      </w:r>
      <w:r w:rsidR="00960A01" w:rsidRPr="00BF4B97">
        <w:rPr>
          <w:rStyle w:val="s3"/>
        </w:rPr>
        <w:t>_</w:t>
      </w:r>
    </w:p>
    <w:p w:rsidR="008A3CEC" w:rsidRPr="00BF4B97" w:rsidRDefault="00A415FD" w:rsidP="00960A01">
      <w:pPr>
        <w:pStyle w:val="p3"/>
      </w:pPr>
      <w:r w:rsidRPr="00BF4B97">
        <w:rPr>
          <w:rStyle w:val="s4"/>
          <w:sz w:val="20"/>
          <w:szCs w:val="20"/>
        </w:rPr>
        <w:t xml:space="preserve">            </w:t>
      </w:r>
      <w:r w:rsidR="00BF4B97">
        <w:rPr>
          <w:rStyle w:val="s4"/>
          <w:sz w:val="20"/>
          <w:szCs w:val="20"/>
        </w:rPr>
        <w:t xml:space="preserve">                        </w:t>
      </w:r>
      <w:r w:rsidRPr="00BF4B97">
        <w:rPr>
          <w:rStyle w:val="s4"/>
          <w:sz w:val="20"/>
          <w:szCs w:val="20"/>
        </w:rPr>
        <w:t xml:space="preserve"> (фамилия, имя, отчество ( при наличии) родителя , либо ( законного представителя)</w:t>
      </w:r>
      <w:r w:rsidRPr="00BF4B97">
        <w:rPr>
          <w:rStyle w:val="s4"/>
        </w:rPr>
        <w:t xml:space="preserve"> </w:t>
      </w:r>
      <w:r w:rsidRPr="00BF4B97">
        <w:br/>
        <w:t>именуем__</w:t>
      </w:r>
      <w:r w:rsidR="00BF4B97">
        <w:t>_</w:t>
      </w:r>
      <w:r w:rsidRPr="00BF4B97">
        <w:t xml:space="preserve"> в дальнейшем "Заказчик", в интересах несовершенно</w:t>
      </w:r>
      <w:r w:rsidR="008A3CEC" w:rsidRPr="00BF4B97">
        <w:t>летнего ____________________________________________________________________________________,</w:t>
      </w:r>
    </w:p>
    <w:p w:rsidR="00F34B1F" w:rsidRPr="00BF4B97" w:rsidRDefault="00A415FD">
      <w:pPr>
        <w:pStyle w:val="p4"/>
        <w:jc w:val="center"/>
        <w:rPr>
          <w:sz w:val="20"/>
          <w:szCs w:val="20"/>
        </w:rPr>
      </w:pPr>
      <w:r w:rsidRPr="00BF4B97">
        <w:rPr>
          <w:sz w:val="20"/>
          <w:szCs w:val="20"/>
        </w:rPr>
        <w:t>(фамилия, имя, отчество (при наличии), дата рождения)</w:t>
      </w:r>
    </w:p>
    <w:p w:rsidR="00F34B1F" w:rsidRPr="00BF4B97" w:rsidRDefault="00BF4B97">
      <w:pPr>
        <w:pStyle w:val="p3"/>
        <w:jc w:val="both"/>
      </w:pPr>
      <w:r>
        <w:t xml:space="preserve">проживающего по </w:t>
      </w:r>
      <w:proofErr w:type="gramStart"/>
      <w:r>
        <w:t>адресу:</w:t>
      </w:r>
      <w:r w:rsidR="00A415FD" w:rsidRPr="00BF4B97">
        <w:t>_</w:t>
      </w:r>
      <w:proofErr w:type="gramEnd"/>
      <w:r w:rsidR="00A415FD" w:rsidRPr="00BF4B97">
        <w:t>___________________________________________________</w:t>
      </w:r>
      <w:r w:rsidR="00960A01" w:rsidRPr="00BF4B97">
        <w:t>________</w:t>
      </w:r>
      <w:r w:rsidR="00A415FD" w:rsidRPr="00BF4B97">
        <w:t xml:space="preserve">__             </w:t>
      </w:r>
    </w:p>
    <w:p w:rsidR="00F34B1F" w:rsidRPr="00BF4B97" w:rsidRDefault="00A415FD">
      <w:pPr>
        <w:pStyle w:val="p3"/>
        <w:jc w:val="both"/>
        <w:rPr>
          <w:sz w:val="20"/>
          <w:szCs w:val="20"/>
        </w:rPr>
      </w:pPr>
      <w:r w:rsidRPr="00BF4B97">
        <w:rPr>
          <w:rStyle w:val="s4"/>
        </w:rPr>
        <w:t xml:space="preserve">                                </w:t>
      </w:r>
      <w:r w:rsidR="00960A01" w:rsidRPr="00BF4B97">
        <w:rPr>
          <w:rStyle w:val="s4"/>
        </w:rPr>
        <w:t xml:space="preserve">                    </w:t>
      </w:r>
      <w:r w:rsidR="00BF4B97">
        <w:rPr>
          <w:rStyle w:val="s4"/>
        </w:rPr>
        <w:t xml:space="preserve">          </w:t>
      </w:r>
      <w:r w:rsidR="00960A01" w:rsidRPr="00BF4B97">
        <w:rPr>
          <w:rStyle w:val="s4"/>
        </w:rPr>
        <w:t xml:space="preserve"> </w:t>
      </w:r>
      <w:r w:rsidRPr="00BF4B97">
        <w:rPr>
          <w:rStyle w:val="s4"/>
          <w:sz w:val="20"/>
          <w:szCs w:val="20"/>
        </w:rPr>
        <w:t xml:space="preserve"> (адрес места жительства ребенка с указанием индекса)</w:t>
      </w:r>
    </w:p>
    <w:p w:rsidR="00F34B1F" w:rsidRPr="00BF4B97" w:rsidRDefault="00A415FD">
      <w:pPr>
        <w:pStyle w:val="p3"/>
        <w:jc w:val="both"/>
      </w:pPr>
      <w:r w:rsidRPr="00BF4B97">
        <w:t>именуем_</w:t>
      </w:r>
      <w:r w:rsidR="00BF4B97">
        <w:t>_</w:t>
      </w:r>
      <w:r w:rsidRPr="00BF4B97">
        <w:t>_ в дальнейшем "Воспитанник", совместно именуемые Стороны, заключили настоящий Договор о нижеследующем:</w:t>
      </w:r>
    </w:p>
    <w:p w:rsidR="00F34B1F" w:rsidRPr="00BF4B97" w:rsidRDefault="00A415FD">
      <w:pPr>
        <w:pStyle w:val="p3"/>
        <w:jc w:val="center"/>
      </w:pPr>
      <w:bookmarkStart w:id="0" w:name="Par74"/>
      <w:bookmarkEnd w:id="0"/>
      <w:r w:rsidRPr="00BF4B97">
        <w:rPr>
          <w:b/>
        </w:rPr>
        <w:t>I. Предмет договора</w:t>
      </w:r>
    </w:p>
    <w:p w:rsidR="00F34B1F" w:rsidRPr="00BF4B97" w:rsidRDefault="00A415FD">
      <w:pPr>
        <w:pStyle w:val="p5"/>
        <w:jc w:val="both"/>
      </w:pPr>
      <w:r w:rsidRPr="00BF4B97">
        <w:t>1.1. Предметом договора являются оказание 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ДОУ, присмотр и уход за Воспитанником.</w:t>
      </w:r>
    </w:p>
    <w:p w:rsidR="00F34B1F" w:rsidRPr="00BF4B97" w:rsidRDefault="00A415FD">
      <w:pPr>
        <w:pStyle w:val="p5"/>
        <w:jc w:val="both"/>
      </w:pPr>
      <w:r w:rsidRPr="00BF4B97">
        <w:t>1.2. Форма обучения очная.</w:t>
      </w:r>
    </w:p>
    <w:p w:rsidR="008668BF" w:rsidRPr="00BF4B97" w:rsidRDefault="00A415FD" w:rsidP="008668BF">
      <w:pPr>
        <w:pStyle w:val="p5"/>
        <w:spacing w:before="0" w:after="0" w:line="240" w:lineRule="auto"/>
        <w:jc w:val="both"/>
      </w:pPr>
      <w:bookmarkStart w:id="1" w:name="Par78"/>
      <w:bookmarkEnd w:id="1"/>
      <w:r w:rsidRPr="00BF4B97">
        <w:t xml:space="preserve">1.3. Наименование </w:t>
      </w:r>
      <w:r w:rsidR="008668BF" w:rsidRPr="00BF4B97">
        <w:t xml:space="preserve">реализуемых программ: </w:t>
      </w:r>
    </w:p>
    <w:p w:rsidR="008668BF" w:rsidRPr="00FC344B" w:rsidRDefault="00FC344B" w:rsidP="002A3909">
      <w:pPr>
        <w:pStyle w:val="western"/>
        <w:numPr>
          <w:ilvl w:val="0"/>
          <w:numId w:val="4"/>
        </w:numPr>
        <w:spacing w:before="0" w:beforeAutospacing="0" w:after="0"/>
        <w:ind w:left="709"/>
        <w:jc w:val="both"/>
        <w:rPr>
          <w:b w:val="0"/>
        </w:rPr>
      </w:pPr>
      <w:r>
        <w:rPr>
          <w:b w:val="0"/>
        </w:rPr>
        <w:t xml:space="preserve">Основная образовательная программа ДОО составленная на основе примерной общеобразовательной программы дошкольного образования </w:t>
      </w:r>
      <w:r w:rsidR="008668BF" w:rsidRPr="00FC344B">
        <w:rPr>
          <w:b w:val="0"/>
        </w:rPr>
        <w:t xml:space="preserve">«От рождения до школы» (под редакцией Н.Е. </w:t>
      </w:r>
      <w:proofErr w:type="spellStart"/>
      <w:r w:rsidR="008668BF" w:rsidRPr="00FC344B">
        <w:rPr>
          <w:b w:val="0"/>
        </w:rPr>
        <w:t>Вераксы</w:t>
      </w:r>
      <w:proofErr w:type="spellEnd"/>
      <w:r w:rsidR="008668BF" w:rsidRPr="00FC344B">
        <w:rPr>
          <w:b w:val="0"/>
        </w:rPr>
        <w:t xml:space="preserve">, Т.С </w:t>
      </w:r>
      <w:proofErr w:type="gramStart"/>
      <w:r w:rsidR="008668BF" w:rsidRPr="00FC344B">
        <w:rPr>
          <w:b w:val="0"/>
        </w:rPr>
        <w:t>Комаровой,  М.А.</w:t>
      </w:r>
      <w:proofErr w:type="gramEnd"/>
      <w:r w:rsidR="008668BF" w:rsidRPr="00FC344B">
        <w:rPr>
          <w:b w:val="0"/>
        </w:rPr>
        <w:t xml:space="preserve"> Васильевой); </w:t>
      </w:r>
    </w:p>
    <w:p w:rsidR="008668BF" w:rsidRPr="00BF4B97" w:rsidRDefault="00FC344B" w:rsidP="002A3909">
      <w:pPr>
        <w:pStyle w:val="western"/>
        <w:numPr>
          <w:ilvl w:val="0"/>
          <w:numId w:val="4"/>
        </w:numPr>
        <w:spacing w:before="0" w:beforeAutospacing="0" w:after="0"/>
        <w:ind w:left="709"/>
        <w:jc w:val="both"/>
        <w:rPr>
          <w:b w:val="0"/>
        </w:rPr>
      </w:pPr>
      <w:r>
        <w:rPr>
          <w:b w:val="0"/>
        </w:rPr>
        <w:t>Региональ</w:t>
      </w:r>
      <w:r w:rsidR="008668BF" w:rsidRPr="00BF4B97">
        <w:rPr>
          <w:b w:val="0"/>
        </w:rPr>
        <w:t xml:space="preserve">ная программа </w:t>
      </w:r>
      <w:r>
        <w:rPr>
          <w:b w:val="0"/>
        </w:rPr>
        <w:t xml:space="preserve">гражданско-патриотической направленности </w:t>
      </w:r>
      <w:r w:rsidR="008668BF" w:rsidRPr="00BF4B97">
        <w:rPr>
          <w:b w:val="0"/>
        </w:rPr>
        <w:t>«Воспитание маленького волжанина» (под реакцией Е.С. Евдокимовой);</w:t>
      </w:r>
    </w:p>
    <w:p w:rsidR="008668BF" w:rsidRPr="00BF4B97" w:rsidRDefault="008668BF" w:rsidP="002908C5">
      <w:pPr>
        <w:pStyle w:val="western"/>
        <w:numPr>
          <w:ilvl w:val="0"/>
          <w:numId w:val="4"/>
        </w:numPr>
        <w:spacing w:before="0" w:beforeAutospacing="0" w:after="0"/>
        <w:ind w:left="709"/>
        <w:rPr>
          <w:b w:val="0"/>
        </w:rPr>
      </w:pPr>
      <w:r w:rsidRPr="00BF4B97">
        <w:rPr>
          <w:b w:val="0"/>
        </w:rPr>
        <w:t>«Наш дом – природа» (</w:t>
      </w:r>
      <w:r w:rsidR="00FC344B">
        <w:rPr>
          <w:b w:val="0"/>
        </w:rPr>
        <w:t>автор Н. А. Рыжова</w:t>
      </w:r>
      <w:r w:rsidRPr="00BF4B97">
        <w:rPr>
          <w:b w:val="0"/>
        </w:rPr>
        <w:t>);</w:t>
      </w:r>
    </w:p>
    <w:p w:rsidR="008668BF" w:rsidRPr="00BF4B97" w:rsidRDefault="008668BF" w:rsidP="002908C5">
      <w:pPr>
        <w:pStyle w:val="western"/>
        <w:numPr>
          <w:ilvl w:val="0"/>
          <w:numId w:val="4"/>
        </w:numPr>
        <w:spacing w:before="0" w:beforeAutospacing="0" w:after="0"/>
        <w:ind w:left="709"/>
        <w:rPr>
          <w:b w:val="0"/>
        </w:rPr>
      </w:pPr>
      <w:r w:rsidRPr="00BF4B97">
        <w:rPr>
          <w:b w:val="0"/>
        </w:rPr>
        <w:t>«Юный эколог» (</w:t>
      </w:r>
      <w:r w:rsidR="00FC344B">
        <w:rPr>
          <w:b w:val="0"/>
        </w:rPr>
        <w:t>автор С. Н. Николаева</w:t>
      </w:r>
      <w:r w:rsidRPr="00BF4B97">
        <w:rPr>
          <w:b w:val="0"/>
        </w:rPr>
        <w:t>);</w:t>
      </w:r>
    </w:p>
    <w:p w:rsidR="008668BF" w:rsidRPr="00BF4B97" w:rsidRDefault="00FC344B" w:rsidP="002908C5">
      <w:pPr>
        <w:pStyle w:val="western"/>
        <w:numPr>
          <w:ilvl w:val="0"/>
          <w:numId w:val="4"/>
        </w:numPr>
        <w:spacing w:before="0" w:beforeAutospacing="0" w:after="0"/>
        <w:ind w:left="709"/>
        <w:rPr>
          <w:b w:val="0"/>
        </w:rPr>
      </w:pPr>
      <w:r>
        <w:rPr>
          <w:b w:val="0"/>
        </w:rPr>
        <w:t>«</w:t>
      </w:r>
      <w:r w:rsidR="008668BF" w:rsidRPr="00BF4B97">
        <w:rPr>
          <w:b w:val="0"/>
        </w:rPr>
        <w:t>О</w:t>
      </w:r>
      <w:r>
        <w:rPr>
          <w:b w:val="0"/>
        </w:rPr>
        <w:t xml:space="preserve">сновы безопасности жизнедеятельности детей дошкольного </w:t>
      </w:r>
      <w:proofErr w:type="gramStart"/>
      <w:r>
        <w:rPr>
          <w:b w:val="0"/>
        </w:rPr>
        <w:t>возраста»</w:t>
      </w:r>
      <w:r w:rsidR="008668BF" w:rsidRPr="00BF4B97">
        <w:rPr>
          <w:b w:val="0"/>
        </w:rPr>
        <w:t xml:space="preserve">  (</w:t>
      </w:r>
      <w:proofErr w:type="gramEnd"/>
      <w:r>
        <w:rPr>
          <w:b w:val="0"/>
        </w:rPr>
        <w:t>авторы:</w:t>
      </w:r>
      <w:r w:rsidR="008668BF" w:rsidRPr="00BF4B97">
        <w:rPr>
          <w:b w:val="0"/>
        </w:rPr>
        <w:t xml:space="preserve"> </w:t>
      </w:r>
      <w:proofErr w:type="spellStart"/>
      <w:r>
        <w:rPr>
          <w:b w:val="0"/>
        </w:rPr>
        <w:t>Н.Н.Авдеева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О.Л.Князева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Р.Б.Стеркина</w:t>
      </w:r>
      <w:proofErr w:type="spellEnd"/>
      <w:r>
        <w:rPr>
          <w:b w:val="0"/>
        </w:rPr>
        <w:t>)</w:t>
      </w:r>
      <w:r w:rsidR="008668BF" w:rsidRPr="00BF4B97">
        <w:rPr>
          <w:b w:val="0"/>
        </w:rPr>
        <w:t>;</w:t>
      </w:r>
    </w:p>
    <w:p w:rsidR="008668BF" w:rsidRPr="00BF4B97" w:rsidRDefault="008668BF" w:rsidP="002908C5">
      <w:pPr>
        <w:pStyle w:val="p5"/>
        <w:numPr>
          <w:ilvl w:val="0"/>
          <w:numId w:val="4"/>
        </w:numPr>
        <w:spacing w:before="0" w:after="0" w:line="240" w:lineRule="auto"/>
        <w:ind w:left="709"/>
        <w:jc w:val="both"/>
      </w:pPr>
      <w:r w:rsidRPr="00BF4B97">
        <w:t>«Музыкальные шедевры» (</w:t>
      </w:r>
      <w:r w:rsidR="00FC344B">
        <w:t xml:space="preserve">автор О. П. </w:t>
      </w:r>
      <w:proofErr w:type="spellStart"/>
      <w:r w:rsidR="00FC344B">
        <w:t>Радынова</w:t>
      </w:r>
      <w:proofErr w:type="spellEnd"/>
      <w:r w:rsidRPr="00BF4B97">
        <w:t>).</w:t>
      </w:r>
    </w:p>
    <w:p w:rsidR="00F34B1F" w:rsidRPr="00BF4B97" w:rsidRDefault="00A415FD" w:rsidP="008668BF">
      <w:pPr>
        <w:pStyle w:val="p5"/>
        <w:spacing w:before="0" w:after="0" w:line="240" w:lineRule="auto"/>
        <w:jc w:val="both"/>
      </w:pPr>
      <w:r w:rsidRPr="00BF4B97">
        <w:t>1.4. Срок освоения образовательной программы (продолжительность обучения) на момент подписания настоящего Договора составляет до 5 лет.</w:t>
      </w:r>
    </w:p>
    <w:p w:rsidR="00F34B1F" w:rsidRPr="00BF4B97" w:rsidRDefault="00A415FD">
      <w:pPr>
        <w:pStyle w:val="p5"/>
        <w:jc w:val="both"/>
      </w:pPr>
      <w:r w:rsidRPr="00BF4B97">
        <w:rPr>
          <w:rStyle w:val="s6"/>
        </w:rPr>
        <w:t>1.</w:t>
      </w:r>
      <w:proofErr w:type="gramStart"/>
      <w:r w:rsidRPr="00BF4B97">
        <w:rPr>
          <w:rStyle w:val="s6"/>
        </w:rPr>
        <w:t>5.​</w:t>
      </w:r>
      <w:proofErr w:type="gramEnd"/>
      <w:r w:rsidRPr="00BF4B97">
        <w:rPr>
          <w:rStyle w:val="s6"/>
        </w:rPr>
        <w:t> </w:t>
      </w:r>
      <w:r w:rsidRPr="00BF4B97">
        <w:t>Режим пребывания Воспитанника в ДОУ — полный день (12 часов), кратковременного пребывания (до 5 часов) (нужное подчеркнуть)</w:t>
      </w:r>
    </w:p>
    <w:p w:rsidR="00F34B1F" w:rsidRPr="00BF4B97" w:rsidRDefault="00A415FD">
      <w:pPr>
        <w:pStyle w:val="p3"/>
        <w:jc w:val="both"/>
      </w:pPr>
      <w:r w:rsidRPr="00BF4B97">
        <w:t>1.6. Воспитанник зачисляется в группу общеразвивающей, оздоровительной направленности (нужное подчеркнуть).</w:t>
      </w:r>
    </w:p>
    <w:p w:rsidR="00F34B1F" w:rsidRPr="00BF4B97" w:rsidRDefault="00A415FD">
      <w:pPr>
        <w:pStyle w:val="p3"/>
        <w:jc w:val="center"/>
      </w:pPr>
      <w:bookmarkStart w:id="2" w:name="Par86"/>
      <w:bookmarkEnd w:id="2"/>
      <w:r w:rsidRPr="00BF4B97">
        <w:rPr>
          <w:b/>
        </w:rPr>
        <w:t>II. Взаимодействие Сторон</w:t>
      </w:r>
    </w:p>
    <w:p w:rsidR="00F34B1F" w:rsidRPr="00BF4B97" w:rsidRDefault="00A415FD">
      <w:pPr>
        <w:pStyle w:val="p5"/>
        <w:jc w:val="both"/>
      </w:pPr>
      <w:r w:rsidRPr="00BF4B97">
        <w:t>2.1. Исполнитель вправе:</w:t>
      </w:r>
    </w:p>
    <w:p w:rsidR="00F34B1F" w:rsidRPr="00BF4B97" w:rsidRDefault="00A415FD">
      <w:pPr>
        <w:pStyle w:val="p5"/>
        <w:jc w:val="both"/>
      </w:pPr>
      <w:r w:rsidRPr="00BF4B97">
        <w:t>2.1.1. Самостоятельно осуществлять образовательную деятельность.</w:t>
      </w:r>
    </w:p>
    <w:p w:rsidR="00F34B1F" w:rsidRPr="00BF4B97" w:rsidRDefault="00A415FD">
      <w:pPr>
        <w:pStyle w:val="p5"/>
        <w:jc w:val="both"/>
      </w:pPr>
      <w:r w:rsidRPr="00BF4B97"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и являются неотъемлемой частью настоящего Договора (далее - дополнительные образовательные услуги).</w:t>
      </w:r>
    </w:p>
    <w:p w:rsidR="00E0356C" w:rsidRPr="00BF4B97" w:rsidRDefault="00E0356C">
      <w:pPr>
        <w:pStyle w:val="p5"/>
        <w:jc w:val="both"/>
      </w:pPr>
      <w:r w:rsidRPr="00BF4B97">
        <w:rPr>
          <w:bCs/>
          <w:color w:val="000000"/>
        </w:rPr>
        <w:lastRenderedPageBreak/>
        <w:t>2.1.3. Оказывать консультативную и методическую помощь родителям (законным представителям) по вопросам воспитания, обучения и развития детей.</w:t>
      </w:r>
    </w:p>
    <w:p w:rsidR="00F34B1F" w:rsidRPr="00BF4B97" w:rsidRDefault="00A415FD">
      <w:pPr>
        <w:pStyle w:val="p3"/>
        <w:jc w:val="both"/>
      </w:pPr>
      <w:r w:rsidRPr="00BF4B97">
        <w:t>2.1.</w:t>
      </w:r>
      <w:r w:rsidR="00E0356C" w:rsidRPr="00BF4B97">
        <w:t>4</w:t>
      </w:r>
      <w:r w:rsidRPr="00BF4B97">
        <w:t>. Требовать от родителей выполнение условий настоящего договора.</w:t>
      </w:r>
    </w:p>
    <w:p w:rsidR="00AA6AF3" w:rsidRPr="00BF4B97" w:rsidRDefault="00E0356C">
      <w:pPr>
        <w:pStyle w:val="p3"/>
        <w:jc w:val="both"/>
      </w:pPr>
      <w:r w:rsidRPr="00BF4B97">
        <w:t>2.1.5</w:t>
      </w:r>
      <w:r w:rsidR="00A415FD" w:rsidRPr="00BF4B97">
        <w:t xml:space="preserve">. Приостанавливать исполнение настоящего договора в одностороннем порядке, с письменным уведомлением Родителя (законного представителя), в случае </w:t>
      </w:r>
      <w:proofErr w:type="gramStart"/>
      <w:r w:rsidR="00A415FD" w:rsidRPr="00BF4B97">
        <w:t>не внесения</w:t>
      </w:r>
      <w:proofErr w:type="gramEnd"/>
      <w:r w:rsidR="00A415FD" w:rsidRPr="00BF4B97">
        <w:t xml:space="preserve"> им платы на содержание ребенка </w:t>
      </w:r>
    </w:p>
    <w:p w:rsidR="00F34B1F" w:rsidRPr="00BF4B97" w:rsidRDefault="00A415FD">
      <w:pPr>
        <w:pStyle w:val="p3"/>
        <w:jc w:val="both"/>
      </w:pPr>
      <w:r w:rsidRPr="00BF4B97">
        <w:t>в полном размере по истечении двух календарных недель, после наступления срока платежа, до момента внесения просроченной им платы на содержание ребенка.</w:t>
      </w:r>
    </w:p>
    <w:p w:rsidR="00F34B1F" w:rsidRPr="00BF4B97" w:rsidRDefault="00E0356C">
      <w:pPr>
        <w:pStyle w:val="p3"/>
        <w:jc w:val="both"/>
      </w:pPr>
      <w:r w:rsidRPr="00BF4B97">
        <w:t>2.1.6</w:t>
      </w:r>
      <w:r w:rsidR="00A415FD" w:rsidRPr="00BF4B97">
        <w:t>. Расторгнуть настоящий договор досрочно в одностороннем порядке путем направления письменного уведомления о расторжении договора Родителю (законному представителю), заказным пи</w:t>
      </w:r>
      <w:r w:rsidR="00391384" w:rsidRPr="00BF4B97">
        <w:t>сьмом либо вручения его под под</w:t>
      </w:r>
      <w:r w:rsidR="00A415FD" w:rsidRPr="00BF4B97">
        <w:t>пись не менее чем за 7 дней до даты расторжения, устанавливаемой в уведомлении, и отчислить ребенка из ДОУ:</w:t>
      </w:r>
    </w:p>
    <w:p w:rsidR="00F34B1F" w:rsidRPr="00BF4B97" w:rsidRDefault="00A415FD">
      <w:pPr>
        <w:pStyle w:val="p6"/>
        <w:jc w:val="both"/>
      </w:pPr>
      <w:r w:rsidRPr="00BF4B97">
        <w:t>-   при неоднократном невнесении родительской платы на содержание ребенка (2 месяца и более);</w:t>
      </w:r>
    </w:p>
    <w:p w:rsidR="00F34B1F" w:rsidRPr="00BF4B97" w:rsidRDefault="00A415FD">
      <w:pPr>
        <w:pStyle w:val="p6"/>
        <w:jc w:val="both"/>
      </w:pPr>
      <w:r w:rsidRPr="00BF4B97">
        <w:t>-   при наличии медицинского заключения о состоянии здоровья, препятствующем его дальнейшему пребыванию в ДОУ;</w:t>
      </w:r>
    </w:p>
    <w:p w:rsidR="00F34B1F" w:rsidRPr="00BF4B97" w:rsidRDefault="00A415FD">
      <w:pPr>
        <w:pStyle w:val="p6"/>
        <w:jc w:val="both"/>
      </w:pPr>
      <w:r w:rsidRPr="00BF4B97">
        <w:t>-   при систематическом непосещении ребенком ДОУ без уважительных причин более 30 календарных дней.</w:t>
      </w:r>
    </w:p>
    <w:p w:rsidR="00F34B1F" w:rsidRPr="00BF4B97" w:rsidRDefault="00A415FD">
      <w:pPr>
        <w:pStyle w:val="p6"/>
        <w:jc w:val="both"/>
      </w:pPr>
      <w:r w:rsidRPr="00BF4B97">
        <w:t>2.1.</w:t>
      </w:r>
      <w:r w:rsidR="00E0356C" w:rsidRPr="00BF4B97">
        <w:t>7</w:t>
      </w:r>
      <w:r w:rsidRPr="00BF4B97">
        <w:t>. В случае несвоевременного внесения Родителем платы на содержание ребенка, взыскать задолженность в судебном порядке.</w:t>
      </w:r>
    </w:p>
    <w:p w:rsidR="00F34B1F" w:rsidRPr="00BF4B97" w:rsidRDefault="00A415FD">
      <w:pPr>
        <w:pStyle w:val="p7"/>
        <w:jc w:val="both"/>
      </w:pPr>
      <w:r w:rsidRPr="00BF4B97">
        <w:t>2.1.</w:t>
      </w:r>
      <w:r w:rsidR="00E0356C" w:rsidRPr="00BF4B97">
        <w:t>8</w:t>
      </w:r>
      <w:r w:rsidRPr="00BF4B97">
        <w:t>. Вносить изменения и дополнения в настоящий договор.</w:t>
      </w:r>
    </w:p>
    <w:p w:rsidR="00F34B1F" w:rsidRPr="00BF4B97" w:rsidRDefault="00A415FD">
      <w:pPr>
        <w:pStyle w:val="p5"/>
        <w:jc w:val="both"/>
      </w:pPr>
      <w:r w:rsidRPr="00BF4B97">
        <w:t>2.2. Заказчик вправе:</w:t>
      </w:r>
    </w:p>
    <w:p w:rsidR="00F34B1F" w:rsidRPr="00BF4B97" w:rsidRDefault="00A415FD">
      <w:pPr>
        <w:pStyle w:val="p5"/>
        <w:jc w:val="both"/>
      </w:pPr>
      <w:r w:rsidRPr="00BF4B97">
        <w:t>2.2.1. Участвовать в образовательной деятельности ДОУ, в том числе, в формировании образовательной программы .</w:t>
      </w:r>
    </w:p>
    <w:p w:rsidR="00F34B1F" w:rsidRPr="00BF4B97" w:rsidRDefault="00A415FD">
      <w:pPr>
        <w:pStyle w:val="p5"/>
        <w:jc w:val="both"/>
      </w:pPr>
      <w:r w:rsidRPr="00BF4B97">
        <w:t>2.2.2. Получать от Исполнителя информацию:</w:t>
      </w:r>
    </w:p>
    <w:p w:rsidR="00F34B1F" w:rsidRPr="00BF4B97" w:rsidRDefault="00A415FD">
      <w:pPr>
        <w:pStyle w:val="p5"/>
        <w:jc w:val="both"/>
      </w:pPr>
      <w:r w:rsidRPr="00BF4B97">
        <w:t xml:space="preserve">-по вопросам организации и обеспечения надлежащего исполнения услуг, предусмотренных </w:t>
      </w:r>
      <w:r w:rsidRPr="00BF4B97">
        <w:rPr>
          <w:rStyle w:val="s2"/>
        </w:rPr>
        <w:t>разделом I</w:t>
      </w:r>
      <w:r w:rsidRPr="00BF4B97">
        <w:t xml:space="preserve"> настоящего Договора;</w:t>
      </w:r>
    </w:p>
    <w:p w:rsidR="00F34B1F" w:rsidRPr="00BF4B97" w:rsidRDefault="00A415FD">
      <w:pPr>
        <w:pStyle w:val="p5"/>
        <w:jc w:val="both"/>
      </w:pPr>
      <w:r w:rsidRPr="00BF4B97">
        <w:t>-о поведении, эмоциональном состоянии Воспитанника во время его пребывания в ДОУ, его развитии и способностях, отношении к образовательной деятельности.</w:t>
      </w:r>
    </w:p>
    <w:p w:rsidR="00F34B1F" w:rsidRPr="00BF4B97" w:rsidRDefault="00A415FD">
      <w:pPr>
        <w:pStyle w:val="p5"/>
        <w:jc w:val="both"/>
      </w:pPr>
      <w:r w:rsidRPr="00BF4B97">
        <w:t>2.2.3. Знакомиться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34B1F" w:rsidRPr="00BF4B97" w:rsidRDefault="00A415FD">
      <w:pPr>
        <w:pStyle w:val="p5"/>
        <w:jc w:val="both"/>
      </w:pPr>
      <w:r w:rsidRPr="00BF4B97">
        <w:t xml:space="preserve">2.2.4. Выбирать виды дополнительных образовательных услуг, оказываемых Исполнителем на безвозмездной основе. </w:t>
      </w:r>
    </w:p>
    <w:p w:rsidR="00E0356C" w:rsidRPr="00BF4B97" w:rsidRDefault="00E0356C">
      <w:pPr>
        <w:pStyle w:val="p5"/>
        <w:jc w:val="both"/>
      </w:pPr>
      <w:r w:rsidRPr="00BF4B97">
        <w:t>2.2.5. Получать</w:t>
      </w:r>
      <w:r w:rsidRPr="00BF4B97">
        <w:rPr>
          <w:bCs/>
          <w:color w:val="000000"/>
        </w:rPr>
        <w:t xml:space="preserve"> консультативную и методическую помощь по вопросам воспитания, обучения и развития детей.</w:t>
      </w:r>
    </w:p>
    <w:p w:rsidR="00F34B1F" w:rsidRPr="00BF4B97" w:rsidRDefault="00E0356C">
      <w:pPr>
        <w:pStyle w:val="p3"/>
        <w:jc w:val="both"/>
      </w:pPr>
      <w:r w:rsidRPr="00BF4B97">
        <w:t>2.2.6</w:t>
      </w:r>
      <w:r w:rsidR="00A415FD" w:rsidRPr="00BF4B97">
        <w:t>. Находиться с Воспитанником в ДОУ в период его адаптации в течение ___________________________________________________________________________________.</w:t>
      </w:r>
    </w:p>
    <w:p w:rsidR="00F34B1F" w:rsidRPr="00BF4B97" w:rsidRDefault="00A415FD">
      <w:pPr>
        <w:pStyle w:val="p4"/>
        <w:jc w:val="both"/>
        <w:rPr>
          <w:sz w:val="20"/>
        </w:rPr>
      </w:pPr>
      <w:r w:rsidRPr="00BF4B97">
        <w:rPr>
          <w:sz w:val="20"/>
        </w:rPr>
        <w:t xml:space="preserve">                                  (продолжительность пребывания Заказчика в образовательной организации)</w:t>
      </w:r>
    </w:p>
    <w:p w:rsidR="00F34B1F" w:rsidRPr="00BF4B97" w:rsidRDefault="00E0356C">
      <w:pPr>
        <w:pStyle w:val="p5"/>
        <w:jc w:val="both"/>
      </w:pPr>
      <w:r w:rsidRPr="00BF4B97">
        <w:t>2.2.7</w:t>
      </w:r>
      <w:r w:rsidR="00A415FD" w:rsidRPr="00BF4B97">
        <w:t>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др.).</w:t>
      </w:r>
    </w:p>
    <w:p w:rsidR="00F34B1F" w:rsidRPr="00BF4B97" w:rsidRDefault="00E0356C">
      <w:pPr>
        <w:pStyle w:val="p8"/>
        <w:jc w:val="both"/>
      </w:pPr>
      <w:r w:rsidRPr="00BF4B97">
        <w:rPr>
          <w:rStyle w:val="s6"/>
        </w:rPr>
        <w:t>2.2.8</w:t>
      </w:r>
      <w:r w:rsidR="00A415FD" w:rsidRPr="00BF4B97">
        <w:rPr>
          <w:rStyle w:val="s6"/>
        </w:rPr>
        <w:t>.​ </w:t>
      </w:r>
      <w:r w:rsidR="00A415FD" w:rsidRPr="00BF4B97">
        <w:t>Создавать (принимать участие в деятельности) коллегиальных органов управления, предусмотренных уставом ДОУ.</w:t>
      </w:r>
    </w:p>
    <w:p w:rsidR="00F34B1F" w:rsidRPr="00BF4B97" w:rsidRDefault="00E0356C">
      <w:pPr>
        <w:pStyle w:val="p5"/>
        <w:jc w:val="both"/>
      </w:pPr>
      <w:r w:rsidRPr="00BF4B97">
        <w:t>2.2.9</w:t>
      </w:r>
      <w:r w:rsidR="00A415FD" w:rsidRPr="00BF4B97">
        <w:t>. Получать возврат родительской платы в следующих случаях:</w:t>
      </w:r>
    </w:p>
    <w:p w:rsidR="00F34B1F" w:rsidRPr="00BF4B97" w:rsidRDefault="00A415FD">
      <w:pPr>
        <w:pStyle w:val="p9"/>
        <w:jc w:val="both"/>
      </w:pPr>
      <w:r w:rsidRPr="00BF4B97">
        <w:t>- болезни ребенка (согласно представленной справке районной детской поликлиники);</w:t>
      </w:r>
    </w:p>
    <w:p w:rsidR="00F34B1F" w:rsidRPr="00BF4B97" w:rsidRDefault="00A415FD">
      <w:pPr>
        <w:pStyle w:val="p9"/>
        <w:jc w:val="both"/>
      </w:pPr>
      <w:r w:rsidRPr="00BF4B97">
        <w:t>- карантина;</w:t>
      </w:r>
    </w:p>
    <w:p w:rsidR="00F34B1F" w:rsidRPr="00BF4B97" w:rsidRDefault="00A415FD">
      <w:pPr>
        <w:pStyle w:val="p9"/>
        <w:jc w:val="both"/>
      </w:pPr>
      <w:r w:rsidRPr="00BF4B97">
        <w:t>- отсутствия ребенка в ДОУ в течение оздоровительного периода (сроком до 75 дней в летние месяцы);</w:t>
      </w:r>
    </w:p>
    <w:p w:rsidR="00F34B1F" w:rsidRPr="00BF4B97" w:rsidRDefault="00A415FD">
      <w:pPr>
        <w:pStyle w:val="p9"/>
        <w:jc w:val="both"/>
      </w:pPr>
      <w:r w:rsidRPr="00BF4B97">
        <w:t>- отпуска родителей (законных представителей), но не более 2 месяцев в год (на основании справки с места работы родителей (законных представителей);</w:t>
      </w:r>
    </w:p>
    <w:p w:rsidR="00F34B1F" w:rsidRPr="00BF4B97" w:rsidRDefault="00E0356C">
      <w:pPr>
        <w:pStyle w:val="p9"/>
        <w:jc w:val="both"/>
      </w:pPr>
      <w:r w:rsidRPr="00BF4B97">
        <w:t>2.2.10</w:t>
      </w:r>
      <w:r w:rsidR="00A415FD" w:rsidRPr="00BF4B97">
        <w:t>. Получать компенсацию части родительской платы, внесенной за присмотр и уход за детьми в ДОУ.</w:t>
      </w:r>
    </w:p>
    <w:p w:rsidR="00F34B1F" w:rsidRDefault="00E0356C">
      <w:pPr>
        <w:pStyle w:val="p9"/>
        <w:jc w:val="both"/>
      </w:pPr>
      <w:r w:rsidRPr="00BF4B97">
        <w:lastRenderedPageBreak/>
        <w:t>2.2.11</w:t>
      </w:r>
      <w:r w:rsidR="00A415FD" w:rsidRPr="00BF4B97">
        <w:t>. Оплачивать стоимость услуг Исполнителя по присмотру и уходу за Воспитанником не в полном объеме, в соответствии с нормативным актом органов местного самоуправления.</w:t>
      </w:r>
    </w:p>
    <w:p w:rsidR="00BF4B97" w:rsidRPr="00BF4B97" w:rsidRDefault="00BF4B97">
      <w:pPr>
        <w:pStyle w:val="p9"/>
        <w:jc w:val="both"/>
      </w:pPr>
    </w:p>
    <w:p w:rsidR="00F34B1F" w:rsidRPr="00BF4B97" w:rsidRDefault="00A415FD">
      <w:pPr>
        <w:pStyle w:val="p5"/>
        <w:jc w:val="both"/>
      </w:pPr>
      <w:r w:rsidRPr="00BF4B97">
        <w:t>2.3. Исполнитель обязан:</w:t>
      </w:r>
    </w:p>
    <w:p w:rsidR="00F34B1F" w:rsidRPr="00BF4B97" w:rsidRDefault="00A415FD">
      <w:pPr>
        <w:pStyle w:val="p5"/>
        <w:jc w:val="both"/>
      </w:pPr>
      <w:r w:rsidRPr="00BF4B97">
        <w:t>2.3.1. Обеспечить Заказчику доступ к информации для ознакомления с уставом 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34B1F" w:rsidRPr="00BF4B97" w:rsidRDefault="00A415FD">
      <w:pPr>
        <w:pStyle w:val="p5"/>
        <w:jc w:val="both"/>
      </w:pPr>
      <w:r w:rsidRPr="00BF4B97">
        <w:t xml:space="preserve">2.3.2. Обеспечить надлежащее предоставление услуг, предусмотренных </w:t>
      </w:r>
      <w:r w:rsidRPr="00BF4B97">
        <w:rPr>
          <w:rStyle w:val="s2"/>
        </w:rPr>
        <w:t>разделом I</w:t>
      </w:r>
      <w:r w:rsidRPr="00BF4B97"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34B1F" w:rsidRPr="00BF4B97" w:rsidRDefault="00A415FD">
      <w:pPr>
        <w:pStyle w:val="p5"/>
        <w:jc w:val="both"/>
      </w:pPr>
      <w:r w:rsidRPr="00BF4B97"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34B1F" w:rsidRPr="00BF4B97" w:rsidRDefault="00A415FD">
      <w:pPr>
        <w:pStyle w:val="p5"/>
        <w:jc w:val="both"/>
      </w:pPr>
      <w:r w:rsidRPr="00BF4B97"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34B1F" w:rsidRPr="00BF4B97" w:rsidRDefault="00A415FD">
      <w:pPr>
        <w:pStyle w:val="p5"/>
        <w:jc w:val="both"/>
      </w:pPr>
      <w:r w:rsidRPr="00BF4B97"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34B1F" w:rsidRPr="00BF4B97" w:rsidRDefault="00A415FD">
      <w:pPr>
        <w:pStyle w:val="p5"/>
        <w:jc w:val="both"/>
      </w:pPr>
      <w:r w:rsidRPr="00BF4B97">
        <w:t>2.3.6.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F34B1F" w:rsidRPr="00BF4B97" w:rsidRDefault="00A415FD">
      <w:pPr>
        <w:pStyle w:val="p5"/>
        <w:jc w:val="both"/>
      </w:pPr>
      <w:r w:rsidRPr="00BF4B97">
        <w:t xml:space="preserve">2.3.7. Обучать Воспитанника по образовательной программе, предусмотренной </w:t>
      </w:r>
      <w:r w:rsidRPr="00BF4B97">
        <w:rPr>
          <w:rStyle w:val="s2"/>
        </w:rPr>
        <w:t>пунктом 1.3</w:t>
      </w:r>
      <w:r w:rsidRPr="00BF4B97">
        <w:t xml:space="preserve"> настоящего Договора.</w:t>
      </w:r>
    </w:p>
    <w:p w:rsidR="00F34B1F" w:rsidRPr="00BF4B97" w:rsidRDefault="00A415FD">
      <w:pPr>
        <w:pStyle w:val="p5"/>
        <w:jc w:val="both"/>
      </w:pPr>
      <w:r w:rsidRPr="00BF4B97"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 w:rsidR="00E0356C" w:rsidRPr="00BF4B97">
        <w:t>редметно-пространственной среды</w:t>
      </w:r>
      <w:r w:rsidRPr="00BF4B97">
        <w:t>.</w:t>
      </w:r>
    </w:p>
    <w:p w:rsidR="00F34B1F" w:rsidRPr="00BF4B97" w:rsidRDefault="00A415FD">
      <w:pPr>
        <w:pStyle w:val="p3"/>
        <w:jc w:val="both"/>
      </w:pPr>
      <w:r w:rsidRPr="00BF4B97">
        <w:t>2.3.9. Обеспечивать Воспитанника необходимым сбалансированным питанием, согласно графику, утвержденного руководителем ДОУ.</w:t>
      </w:r>
    </w:p>
    <w:p w:rsidR="00F34B1F" w:rsidRPr="00BF4B97" w:rsidRDefault="00A415FD">
      <w:pPr>
        <w:pStyle w:val="p10"/>
        <w:jc w:val="both"/>
      </w:pPr>
      <w:r w:rsidRPr="00BF4B97">
        <w:t>__________________________________________________________________________________________________________________________________________________________________________</w:t>
      </w:r>
    </w:p>
    <w:p w:rsidR="00F34B1F" w:rsidRPr="00BF4B97" w:rsidRDefault="00A415FD">
      <w:pPr>
        <w:pStyle w:val="p4"/>
        <w:jc w:val="center"/>
        <w:rPr>
          <w:sz w:val="20"/>
        </w:rPr>
      </w:pPr>
      <w:r w:rsidRPr="00BF4B97">
        <w:rPr>
          <w:sz w:val="20"/>
        </w:rPr>
        <w:t>(вид питания, в т.ч. диетическое, кратность и время его приема)</w:t>
      </w:r>
    </w:p>
    <w:p w:rsidR="00F34B1F" w:rsidRPr="00BF4B97" w:rsidRDefault="00A415FD">
      <w:pPr>
        <w:pStyle w:val="p5"/>
        <w:jc w:val="both"/>
      </w:pPr>
      <w:r w:rsidRPr="00BF4B97">
        <w:t>2.3.10. Переводить Воспитанника в следующую возрастную группу 01.06. ежегодно.</w:t>
      </w:r>
    </w:p>
    <w:p w:rsidR="00F34B1F" w:rsidRPr="00BF4B97" w:rsidRDefault="00A415FD">
      <w:pPr>
        <w:pStyle w:val="p3"/>
        <w:jc w:val="both"/>
      </w:pPr>
      <w:r w:rsidRPr="00BF4B97">
        <w:t>2.3.11. Уведомить Заказчика ___________________________________________</w:t>
      </w:r>
    </w:p>
    <w:p w:rsidR="00F34B1F" w:rsidRPr="00BF4B97" w:rsidRDefault="00A415FD">
      <w:pPr>
        <w:pStyle w:val="p4"/>
        <w:jc w:val="both"/>
      </w:pPr>
      <w:r w:rsidRPr="00BF4B97">
        <w:t xml:space="preserve">                                                                       </w:t>
      </w:r>
      <w:r w:rsidR="00BF4B97">
        <w:t xml:space="preserve">          </w:t>
      </w:r>
      <w:r w:rsidRPr="00BF4B97">
        <w:t xml:space="preserve"> </w:t>
      </w:r>
      <w:r w:rsidRPr="00BF4B97">
        <w:rPr>
          <w:sz w:val="20"/>
        </w:rPr>
        <w:t>(срок)</w:t>
      </w:r>
    </w:p>
    <w:p w:rsidR="00F34B1F" w:rsidRPr="00BF4B97" w:rsidRDefault="00A415FD">
      <w:pPr>
        <w:pStyle w:val="p3"/>
        <w:jc w:val="both"/>
      </w:pPr>
      <w:r w:rsidRPr="00BF4B97">
        <w:t xml:space="preserve">о нецелесообразности оказания Воспитаннику образовательной услуги в объеме, предусмотренном </w:t>
      </w:r>
      <w:r w:rsidRPr="00BF4B97">
        <w:rPr>
          <w:rStyle w:val="s2"/>
        </w:rPr>
        <w:t xml:space="preserve">разделом I </w:t>
      </w:r>
      <w:r w:rsidRPr="00BF4B97"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34B1F" w:rsidRPr="00BF4B97" w:rsidRDefault="00A415FD">
      <w:pPr>
        <w:pStyle w:val="p3"/>
        <w:jc w:val="both"/>
      </w:pPr>
      <w:r w:rsidRPr="00BF4B97">
        <w:t xml:space="preserve">2.3.12.  Установить график посещения ребенком ДОУ: пятидневное посещение с </w:t>
      </w:r>
      <w:r w:rsidRPr="00BF4B97">
        <w:rPr>
          <w:rStyle w:val="s2"/>
        </w:rPr>
        <w:t>7.00 до 19.00 (выходные дни – суббота, воскресенье, праздничные дни), в предпраздничные дни с 7.00 до 18.00 часов, в режиме кратковременного пребывания с ____________  до ____________</w:t>
      </w:r>
    </w:p>
    <w:p w:rsidR="00F34B1F" w:rsidRPr="00BF4B97" w:rsidRDefault="00A415FD">
      <w:pPr>
        <w:pStyle w:val="p3"/>
        <w:jc w:val="both"/>
      </w:pPr>
      <w:r w:rsidRPr="00BF4B97">
        <w:t>2.3.13. Сохранять место за ребенком в случае его болезни, болезни Родителя (родителей), а также санаторно-курортного лечения, карантина, отпуска, и в летний период сроком до 75 дней вне зависимости от продолжительности отпуска родителей при условии предоставления на имя заведующего ДОУ письменного заявления о сохранении места за ребенком на период его отсутствия с указанием уважительных причин.</w:t>
      </w:r>
    </w:p>
    <w:p w:rsidR="00F34B1F" w:rsidRPr="00BF4B97" w:rsidRDefault="00A415FD">
      <w:pPr>
        <w:pStyle w:val="p3"/>
        <w:jc w:val="both"/>
      </w:pPr>
      <w:r w:rsidRPr="00BF4B97">
        <w:t xml:space="preserve">2.3.14. Обеспечить сохранность имущества ребенка, за исключением украшений из драгоценных металлов и/или камней, мобильных телефонов, игрушек, игр, принесенных из дома и прочих дорогостоящих вещей. </w:t>
      </w:r>
    </w:p>
    <w:p w:rsidR="00F34B1F" w:rsidRPr="00BF4B97" w:rsidRDefault="00A415FD">
      <w:pPr>
        <w:pStyle w:val="p5"/>
        <w:jc w:val="both"/>
      </w:pPr>
      <w:r w:rsidRPr="00BF4B97">
        <w:lastRenderedPageBreak/>
        <w:t>2.3.15.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F34B1F" w:rsidRPr="00BF4B97" w:rsidRDefault="00A415FD">
      <w:pPr>
        <w:pStyle w:val="p5"/>
        <w:jc w:val="both"/>
      </w:pPr>
      <w:r w:rsidRPr="00BF4B97">
        <w:t>2.4. Заказчик обязан:</w:t>
      </w:r>
    </w:p>
    <w:p w:rsidR="00F34B1F" w:rsidRPr="00BF4B97" w:rsidRDefault="00A415FD">
      <w:pPr>
        <w:pStyle w:val="p3"/>
        <w:jc w:val="both"/>
      </w:pPr>
      <w:r w:rsidRPr="00BF4B97"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34B1F" w:rsidRPr="00BF4B97" w:rsidRDefault="00A415FD">
      <w:pPr>
        <w:pStyle w:val="p5"/>
        <w:jc w:val="both"/>
      </w:pPr>
      <w:r w:rsidRPr="00BF4B97">
        <w:t>2.4.2. Своевременно вносить плату за присмотр и уход за В</w:t>
      </w:r>
      <w:r w:rsidR="00BF4B97">
        <w:t>оспитанником</w:t>
      </w:r>
      <w:r w:rsidRPr="00BF4B97">
        <w:t>.</w:t>
      </w:r>
    </w:p>
    <w:p w:rsidR="00F34B1F" w:rsidRPr="00BF4B97" w:rsidRDefault="00A415FD">
      <w:pPr>
        <w:pStyle w:val="p5"/>
        <w:jc w:val="both"/>
      </w:pPr>
      <w:r w:rsidRPr="00BF4B97">
        <w:t>2.4.3. При поступлении Воспитанника в ДОУ и в период действия настоящего Договора своевременно предоставлять Исполнителю все необходимые документы, предусмотренные уставом ДОУ.</w:t>
      </w:r>
    </w:p>
    <w:p w:rsidR="00F34B1F" w:rsidRPr="00BF4B97" w:rsidRDefault="00A415FD">
      <w:pPr>
        <w:pStyle w:val="p5"/>
        <w:jc w:val="both"/>
      </w:pPr>
      <w:r w:rsidRPr="00BF4B97">
        <w:t>2.4.4. Незамедлительно сообщать Исполнителю об изменении контактного телефона и места жительства.</w:t>
      </w:r>
    </w:p>
    <w:p w:rsidR="00F34B1F" w:rsidRPr="00BF4B97" w:rsidRDefault="00A415FD">
      <w:pPr>
        <w:pStyle w:val="p5"/>
        <w:jc w:val="both"/>
      </w:pPr>
      <w:r w:rsidRPr="00BF4B97">
        <w:t>2.4.5. Обеспечить посещение Воспитанником ДОУ согласно правилам внутреннего распорядка Исполнителя.</w:t>
      </w:r>
    </w:p>
    <w:p w:rsidR="00F34B1F" w:rsidRPr="00BF4B97" w:rsidRDefault="00A415FD">
      <w:pPr>
        <w:pStyle w:val="p5"/>
        <w:jc w:val="both"/>
      </w:pPr>
      <w:r w:rsidRPr="00BF4B97">
        <w:t>2.4.6. Информировать Исполнителя о предстоящем отсутствии Воспитанника в ДОУ или его болезни.</w:t>
      </w:r>
    </w:p>
    <w:p w:rsidR="00F34B1F" w:rsidRPr="00BF4B97" w:rsidRDefault="00A415FD">
      <w:pPr>
        <w:pStyle w:val="p5"/>
        <w:jc w:val="both"/>
      </w:pPr>
      <w:r w:rsidRPr="00BF4B97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F34B1F" w:rsidRPr="00BF4B97" w:rsidRDefault="00A415FD">
      <w:pPr>
        <w:pStyle w:val="p5"/>
        <w:jc w:val="both"/>
      </w:pPr>
      <w:r w:rsidRPr="00BF4B97">
        <w:t>2.4.7. Представлять в образовательную организацию справку после перенесенного заболевания, а также отсутствия ребенка более 5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34B1F" w:rsidRPr="00BF4B97" w:rsidRDefault="00A415FD">
      <w:pPr>
        <w:pStyle w:val="p5"/>
        <w:jc w:val="both"/>
      </w:pPr>
      <w:r w:rsidRPr="00BF4B97"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34B1F" w:rsidRPr="00BF4B97" w:rsidRDefault="00A415FD">
      <w:pPr>
        <w:pStyle w:val="p1"/>
        <w:jc w:val="center"/>
      </w:pPr>
      <w:bookmarkStart w:id="3" w:name="Par141"/>
      <w:bookmarkEnd w:id="3"/>
      <w:r w:rsidRPr="00BF4B97">
        <w:rPr>
          <w:b/>
        </w:rPr>
        <w:t>III. Размер, сроки и порядок оплаты за присмотр и уход</w:t>
      </w:r>
    </w:p>
    <w:p w:rsidR="00F34B1F" w:rsidRPr="00BF4B97" w:rsidRDefault="00A415FD">
      <w:pPr>
        <w:pStyle w:val="p1"/>
        <w:jc w:val="center"/>
      </w:pPr>
      <w:r w:rsidRPr="00BF4B97">
        <w:rPr>
          <w:b/>
        </w:rPr>
        <w:t>за Воспитанником, получение компенсации части родительской платы</w:t>
      </w:r>
    </w:p>
    <w:p w:rsidR="00F34B1F" w:rsidRPr="00BF4B97" w:rsidRDefault="00A415FD">
      <w:pPr>
        <w:pStyle w:val="p3"/>
        <w:jc w:val="both"/>
      </w:pPr>
      <w:bookmarkStart w:id="4" w:name="Par144"/>
      <w:bookmarkEnd w:id="4"/>
      <w:r w:rsidRPr="00BF4B97">
        <w:t>3.1. Стоимость услуг Исполнителя по присмотру и уходу за Воспитанником</w:t>
      </w:r>
    </w:p>
    <w:p w:rsidR="00F34B1F" w:rsidRPr="00BF4B97" w:rsidRDefault="00A415FD">
      <w:pPr>
        <w:pStyle w:val="p3"/>
        <w:jc w:val="both"/>
      </w:pPr>
      <w:r w:rsidRPr="00BF4B97">
        <w:t>(далее - родительская плата) составляет ________ рублей день.</w:t>
      </w:r>
    </w:p>
    <w:p w:rsidR="00F34B1F" w:rsidRPr="00BF4B97" w:rsidRDefault="00A415FD">
      <w:pPr>
        <w:pStyle w:val="p11"/>
        <w:jc w:val="both"/>
      </w:pPr>
      <w:r w:rsidRPr="00BF4B97">
        <w:t xml:space="preserve">За присмотр и уход за детьми-инвалидами, детьми – сиротами и детьми, оставшимися без попечения родителей, а также за детьми с туберкулезной интоксикацией, обучающимися в ДОУ, родительская плата не взимается. </w:t>
      </w:r>
    </w:p>
    <w:p w:rsidR="00F34B1F" w:rsidRPr="00BF4B97" w:rsidRDefault="00A415FD">
      <w:pPr>
        <w:pStyle w:val="p5"/>
        <w:jc w:val="both"/>
      </w:pPr>
      <w:r w:rsidRPr="00BF4B97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ДОУ в родительскую плату за присмотр и уход за Воспитанником.</w:t>
      </w:r>
    </w:p>
    <w:p w:rsidR="00F34B1F" w:rsidRPr="00BF4B97" w:rsidRDefault="00A415FD">
      <w:pPr>
        <w:pStyle w:val="p5"/>
        <w:jc w:val="both"/>
      </w:pPr>
      <w:r w:rsidRPr="00BF4B97"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34B1F" w:rsidRPr="00BF4B97" w:rsidRDefault="00A415FD">
      <w:pPr>
        <w:pStyle w:val="p3"/>
        <w:jc w:val="both"/>
      </w:pPr>
      <w:r w:rsidRPr="00BF4B97">
        <w:t>3.3. Заказчик ежемесячно вносит родительскую плату за присмотр и уход за Воспитанником, указанную в</w:t>
      </w:r>
      <w:r w:rsidRPr="00BF4B97">
        <w:rPr>
          <w:rStyle w:val="s2"/>
        </w:rPr>
        <w:t xml:space="preserve"> пункте 3.1</w:t>
      </w:r>
      <w:r w:rsidRPr="00BF4B97">
        <w:t xml:space="preserve"> настоящего Договора, в сумме _</w:t>
      </w:r>
      <w:r w:rsidR="00BF4B97">
        <w:t>____</w:t>
      </w:r>
      <w:r w:rsidRPr="00BF4B97">
        <w:t>_____ (___________________________________________ ) рублей.</w:t>
      </w:r>
    </w:p>
    <w:p w:rsidR="00F34B1F" w:rsidRPr="00BF4B97" w:rsidRDefault="00BF4B97">
      <w:pPr>
        <w:pStyle w:val="p3"/>
        <w:jc w:val="both"/>
        <w:rPr>
          <w:sz w:val="20"/>
        </w:rPr>
      </w:pPr>
      <w:r>
        <w:rPr>
          <w:rStyle w:val="s4"/>
        </w:rPr>
        <w:t xml:space="preserve">                  </w:t>
      </w:r>
      <w:r w:rsidR="00A415FD" w:rsidRPr="00BF4B97">
        <w:rPr>
          <w:rStyle w:val="s4"/>
        </w:rPr>
        <w:t xml:space="preserve"> </w:t>
      </w:r>
      <w:r w:rsidR="00A415FD" w:rsidRPr="00BF4B97">
        <w:rPr>
          <w:rStyle w:val="s4"/>
          <w:sz w:val="20"/>
        </w:rPr>
        <w:t>средняя сложившая сумма в месяц</w:t>
      </w:r>
    </w:p>
    <w:p w:rsidR="00F34B1F" w:rsidRPr="00BF4B97" w:rsidRDefault="00A415FD">
      <w:pPr>
        <w:pStyle w:val="p3"/>
        <w:jc w:val="both"/>
      </w:pPr>
      <w:r w:rsidRPr="00BF4B97">
        <w:t>3.4. Оплата производится в срок не позднее 20 числа каждого месяца, предшествующего за периодом оплаты в безналичном порядке на счет, указанный в разделе IX настоящего Договора .</w:t>
      </w:r>
    </w:p>
    <w:p w:rsidR="00F34B1F" w:rsidRPr="00BF4B97" w:rsidRDefault="00A415FD">
      <w:pPr>
        <w:pStyle w:val="p3"/>
        <w:jc w:val="both"/>
      </w:pPr>
      <w:bookmarkStart w:id="5" w:name="Par165"/>
      <w:bookmarkEnd w:id="5"/>
      <w:r w:rsidRPr="00BF4B97">
        <w:t>3.5. В целях материальной поддержки, родителям выплачивается компенсация  части родительской платы за присмотр и уход за детьми, посещающими ДОУ, реализующее основную образовательную программу дошкольного образования</w:t>
      </w:r>
      <w:r w:rsidRPr="00BF4B97">
        <w:rPr>
          <w:rStyle w:val="s7"/>
        </w:rPr>
        <w:t xml:space="preserve">, </w:t>
      </w:r>
      <w:r w:rsidRPr="00BF4B97">
        <w:t> в следующем размере:</w:t>
      </w:r>
    </w:p>
    <w:p w:rsidR="00F34B1F" w:rsidRPr="00BF4B97" w:rsidRDefault="00A415FD">
      <w:pPr>
        <w:pStyle w:val="p12"/>
        <w:jc w:val="both"/>
      </w:pPr>
      <w:r w:rsidRPr="00BF4B97">
        <w:t xml:space="preserve">-   20 процентов от среднего размера родительской платы за присмотр и уход за детьми в государственных и муниципальных образовательных организациях, реализующих </w:t>
      </w:r>
      <w:r w:rsidRPr="00BF4B97">
        <w:lastRenderedPageBreak/>
        <w:t>образовательную программу дошкольного образования, находящихся на территории Волгоградской области,  – на первого ребенка;</w:t>
      </w:r>
    </w:p>
    <w:p w:rsidR="00F34B1F" w:rsidRPr="00BF4B97" w:rsidRDefault="00A415FD">
      <w:pPr>
        <w:pStyle w:val="p12"/>
        <w:jc w:val="both"/>
      </w:pPr>
      <w:r w:rsidRPr="00BF4B97">
        <w:t>-   50 процентов от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Волгоградской области,   – на второго ребенка;</w:t>
      </w:r>
    </w:p>
    <w:p w:rsidR="00F34B1F" w:rsidRPr="00BF4B97" w:rsidRDefault="00A415FD">
      <w:pPr>
        <w:pStyle w:val="p12"/>
        <w:jc w:val="both"/>
      </w:pPr>
      <w:r w:rsidRPr="00BF4B97">
        <w:t>-   70 процентов от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Волгоградской области,  – на третьего и последующих детей.</w:t>
      </w:r>
    </w:p>
    <w:p w:rsidR="00F34B1F" w:rsidRPr="00BF4B97" w:rsidRDefault="00A415FD">
      <w:pPr>
        <w:pStyle w:val="p12"/>
        <w:jc w:val="both"/>
      </w:pPr>
      <w:r w:rsidRPr="00BF4B97">
        <w:t>Компенсация не выплачивается в случае, если оплата за содержание ребенка производится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</w:t>
      </w:r>
    </w:p>
    <w:p w:rsidR="00575EFC" w:rsidRPr="00BF4B97" w:rsidRDefault="00575EFC">
      <w:pPr>
        <w:pStyle w:val="p1"/>
        <w:jc w:val="center"/>
        <w:rPr>
          <w:b/>
        </w:rPr>
      </w:pPr>
    </w:p>
    <w:p w:rsidR="00F34B1F" w:rsidRPr="00BF4B97" w:rsidRDefault="00A415FD">
      <w:pPr>
        <w:pStyle w:val="p1"/>
        <w:jc w:val="center"/>
      </w:pPr>
      <w:r w:rsidRPr="00BF4B97">
        <w:rPr>
          <w:b/>
        </w:rPr>
        <w:t>IV. Ответственность за неисполнение или ненадлежащее</w:t>
      </w:r>
    </w:p>
    <w:p w:rsidR="00F34B1F" w:rsidRPr="00BF4B97" w:rsidRDefault="00A415FD">
      <w:pPr>
        <w:pStyle w:val="p1"/>
        <w:jc w:val="center"/>
      </w:pPr>
      <w:r w:rsidRPr="00BF4B97">
        <w:rPr>
          <w:b/>
        </w:rPr>
        <w:t>исполнение обязательств по договору, порядок</w:t>
      </w:r>
    </w:p>
    <w:p w:rsidR="00F34B1F" w:rsidRPr="00BF4B97" w:rsidRDefault="00A415FD">
      <w:pPr>
        <w:pStyle w:val="p1"/>
        <w:jc w:val="center"/>
      </w:pPr>
      <w:r w:rsidRPr="00BF4B97">
        <w:rPr>
          <w:b/>
        </w:rPr>
        <w:t>разрешения споров</w:t>
      </w:r>
    </w:p>
    <w:p w:rsidR="00F34B1F" w:rsidRPr="00BF4B97" w:rsidRDefault="00A415FD">
      <w:pPr>
        <w:pStyle w:val="p5"/>
        <w:jc w:val="both"/>
      </w:pPr>
      <w:r w:rsidRPr="00BF4B97"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75EFC" w:rsidRPr="00BF4B97" w:rsidRDefault="00575EFC">
      <w:pPr>
        <w:pStyle w:val="p1"/>
        <w:jc w:val="center"/>
        <w:rPr>
          <w:b/>
        </w:rPr>
      </w:pPr>
      <w:bookmarkStart w:id="6" w:name="Par213"/>
      <w:bookmarkEnd w:id="6"/>
    </w:p>
    <w:p w:rsidR="00F34B1F" w:rsidRPr="00BF4B97" w:rsidRDefault="00A415FD">
      <w:pPr>
        <w:pStyle w:val="p1"/>
        <w:jc w:val="center"/>
      </w:pPr>
      <w:r w:rsidRPr="00BF4B97">
        <w:rPr>
          <w:b/>
        </w:rPr>
        <w:t>V. Основания изменения и расторжения договора</w:t>
      </w:r>
    </w:p>
    <w:p w:rsidR="00F34B1F" w:rsidRPr="00BF4B97" w:rsidRDefault="00A415FD">
      <w:pPr>
        <w:pStyle w:val="p5"/>
        <w:jc w:val="both"/>
      </w:pPr>
      <w:r w:rsidRPr="00BF4B97">
        <w:t>5.1. Условия, на которых заключен настоящий Договор, могут быть изменены по соглашению сторон.</w:t>
      </w:r>
    </w:p>
    <w:p w:rsidR="00F34B1F" w:rsidRPr="00BF4B97" w:rsidRDefault="00A415FD">
      <w:pPr>
        <w:pStyle w:val="p5"/>
        <w:jc w:val="both"/>
      </w:pPr>
      <w:r w:rsidRPr="00BF4B97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34B1F" w:rsidRPr="00BF4B97" w:rsidRDefault="00A415FD">
      <w:pPr>
        <w:pStyle w:val="p5"/>
        <w:jc w:val="both"/>
      </w:pPr>
      <w:r w:rsidRPr="00BF4B97"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75EFC" w:rsidRPr="00BF4B97" w:rsidRDefault="00575EFC">
      <w:pPr>
        <w:pStyle w:val="p1"/>
        <w:jc w:val="center"/>
        <w:rPr>
          <w:b/>
        </w:rPr>
      </w:pPr>
      <w:bookmarkStart w:id="7" w:name="Par219"/>
      <w:bookmarkEnd w:id="7"/>
    </w:p>
    <w:p w:rsidR="00F34B1F" w:rsidRPr="00BF4B97" w:rsidRDefault="00A415FD">
      <w:pPr>
        <w:pStyle w:val="p1"/>
        <w:jc w:val="center"/>
      </w:pPr>
      <w:r w:rsidRPr="00BF4B97">
        <w:rPr>
          <w:b/>
        </w:rPr>
        <w:t>VI. Заключительные положения</w:t>
      </w:r>
    </w:p>
    <w:p w:rsidR="00F34B1F" w:rsidRPr="00BF4B97" w:rsidRDefault="00A415FD">
      <w:pPr>
        <w:pStyle w:val="p5"/>
        <w:jc w:val="both"/>
      </w:pPr>
      <w:r w:rsidRPr="00BF4B97">
        <w:t xml:space="preserve">6.1. Настоящий договор вступает в силу со дня его подписания Сторонами и действует </w:t>
      </w:r>
    </w:p>
    <w:p w:rsidR="00F34B1F" w:rsidRPr="00BF4B97" w:rsidRDefault="00A415FD">
      <w:pPr>
        <w:pStyle w:val="p5"/>
        <w:jc w:val="both"/>
      </w:pPr>
      <w:r w:rsidRPr="00BF4B97">
        <w:rPr>
          <w:rStyle w:val="s2"/>
        </w:rPr>
        <w:t>до "______" __________ г.</w:t>
      </w:r>
    </w:p>
    <w:p w:rsidR="00F34B1F" w:rsidRPr="00BF4B97" w:rsidRDefault="00A415FD">
      <w:pPr>
        <w:pStyle w:val="p5"/>
        <w:jc w:val="both"/>
      </w:pPr>
      <w:r w:rsidRPr="00BF4B97">
        <w:t>6.2. Настоящий Договор составлен в 2х экземплярах, имеющих равную юридическую силу, по одному для каждой из Сторон.</w:t>
      </w:r>
    </w:p>
    <w:p w:rsidR="00F34B1F" w:rsidRPr="00BF4B97" w:rsidRDefault="00A415FD">
      <w:pPr>
        <w:pStyle w:val="p5"/>
        <w:jc w:val="both"/>
      </w:pPr>
      <w:r w:rsidRPr="00BF4B97">
        <w:t>6.3. Стороны обязуются письменно извещать друг друга о смене реквизитов, адресов и иных существенных изменениях.</w:t>
      </w:r>
    </w:p>
    <w:p w:rsidR="00F34B1F" w:rsidRPr="00BF4B97" w:rsidRDefault="00A415FD">
      <w:pPr>
        <w:pStyle w:val="p5"/>
        <w:jc w:val="both"/>
      </w:pPr>
      <w:r w:rsidRPr="00BF4B97"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34B1F" w:rsidRPr="00BF4B97" w:rsidRDefault="00A415FD">
      <w:pPr>
        <w:pStyle w:val="p5"/>
        <w:jc w:val="both"/>
      </w:pPr>
      <w:r w:rsidRPr="00BF4B97"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34B1F" w:rsidRPr="00BF4B97" w:rsidRDefault="00A415FD">
      <w:pPr>
        <w:pStyle w:val="p5"/>
        <w:jc w:val="both"/>
      </w:pPr>
      <w:r w:rsidRPr="00BF4B97"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34B1F" w:rsidRPr="00BF4B97" w:rsidRDefault="00A415FD">
      <w:pPr>
        <w:pStyle w:val="p5"/>
        <w:jc w:val="both"/>
      </w:pPr>
      <w:r w:rsidRPr="00BF4B97">
        <w:t>6.7. При выполнении условий настоящего Договора Стороны руководствуются законодательством Российской Федерации.</w:t>
      </w:r>
    </w:p>
    <w:p w:rsidR="00F34B1F" w:rsidRPr="00BF4B97" w:rsidRDefault="00F34B1F">
      <w:pPr>
        <w:pStyle w:val="p1"/>
        <w:jc w:val="both"/>
      </w:pPr>
      <w:bookmarkStart w:id="8" w:name="Par229"/>
      <w:bookmarkEnd w:id="8"/>
    </w:p>
    <w:p w:rsidR="00F34B1F" w:rsidRPr="00BF4B97" w:rsidRDefault="00F34B1F">
      <w:pPr>
        <w:pStyle w:val="p1"/>
        <w:jc w:val="center"/>
      </w:pPr>
    </w:p>
    <w:p w:rsidR="00F34B1F" w:rsidRPr="00BF4B97" w:rsidRDefault="00F34B1F">
      <w:pPr>
        <w:pStyle w:val="p1"/>
        <w:jc w:val="center"/>
      </w:pPr>
    </w:p>
    <w:p w:rsidR="00F34B1F" w:rsidRPr="00BF4B97" w:rsidRDefault="00F34B1F">
      <w:pPr>
        <w:pStyle w:val="p1"/>
        <w:jc w:val="center"/>
      </w:pPr>
    </w:p>
    <w:p w:rsidR="00F34B1F" w:rsidRPr="00BF4B97" w:rsidRDefault="00F34B1F">
      <w:pPr>
        <w:pStyle w:val="p1"/>
        <w:jc w:val="center"/>
      </w:pPr>
    </w:p>
    <w:p w:rsidR="00F34B1F" w:rsidRPr="00BF4B97" w:rsidRDefault="00F34B1F">
      <w:pPr>
        <w:pStyle w:val="p1"/>
        <w:jc w:val="center"/>
      </w:pPr>
    </w:p>
    <w:p w:rsidR="00F34B1F" w:rsidRPr="00BF4B97" w:rsidRDefault="00F34B1F">
      <w:pPr>
        <w:pStyle w:val="p1"/>
        <w:jc w:val="center"/>
      </w:pPr>
    </w:p>
    <w:p w:rsidR="00F34B1F" w:rsidRPr="00BF4B97" w:rsidRDefault="00F34B1F">
      <w:pPr>
        <w:pStyle w:val="p1"/>
        <w:jc w:val="center"/>
      </w:pPr>
    </w:p>
    <w:p w:rsidR="00F34B1F" w:rsidRPr="00BF4B97" w:rsidRDefault="00F34B1F">
      <w:pPr>
        <w:pStyle w:val="p1"/>
        <w:jc w:val="center"/>
      </w:pPr>
    </w:p>
    <w:p w:rsidR="00F34B1F" w:rsidRPr="00BF4B97" w:rsidRDefault="00A415FD">
      <w:pPr>
        <w:pStyle w:val="ConsPlusDocList"/>
        <w:jc w:val="center"/>
        <w:rPr>
          <w:sz w:val="24"/>
          <w:szCs w:val="24"/>
        </w:rPr>
      </w:pPr>
      <w:r w:rsidRPr="00BF4B97">
        <w:rPr>
          <w:rFonts w:ascii="Times New Roman" w:hAnsi="Times New Roman" w:cs="Times New Roman"/>
          <w:b/>
          <w:bCs/>
          <w:sz w:val="24"/>
          <w:szCs w:val="24"/>
        </w:rPr>
        <w:t>VII. Реквизиты и подписи сторон</w:t>
      </w:r>
    </w:p>
    <w:p w:rsidR="00F34B1F" w:rsidRPr="00BF4B97" w:rsidRDefault="00A415FD">
      <w:pPr>
        <w:spacing w:after="0" w:line="100" w:lineRule="atLeast"/>
        <w:rPr>
          <w:sz w:val="24"/>
          <w:szCs w:val="24"/>
        </w:rPr>
      </w:pPr>
      <w:r w:rsidRPr="00BF4B97">
        <w:rPr>
          <w:rFonts w:ascii="Times New Roman" w:eastAsia="Courier New" w:hAnsi="Times New Roman" w:cs="Times New Roman"/>
          <w:b/>
          <w:sz w:val="24"/>
          <w:szCs w:val="24"/>
        </w:rPr>
        <w:t>Исполнитель                                                                      Заказчик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76"/>
        <w:gridCol w:w="2851"/>
        <w:gridCol w:w="5777"/>
      </w:tblGrid>
      <w:tr w:rsidR="00F34B1F" w:rsidRPr="00BF4B97">
        <w:trPr>
          <w:trHeight w:val="1545"/>
        </w:trPr>
        <w:tc>
          <w:tcPr>
            <w:tcW w:w="1847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3317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</w:t>
            </w:r>
            <w:r w:rsidR="00872995" w:rsidRPr="00BF4B97">
              <w:rPr>
                <w:rFonts w:ascii="Times New Roman" w:hAnsi="Times New Roman" w:cs="Times New Roman"/>
                <w:sz w:val="20"/>
                <w:szCs w:val="20"/>
              </w:rPr>
              <w:t>ждение «Центр развития ребенка -</w:t>
            </w: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</w:t>
            </w:r>
            <w:r w:rsidR="00872995" w:rsidRPr="00BF4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12 «Сказка» городского округа город Фролово</w:t>
            </w:r>
          </w:p>
        </w:tc>
        <w:tc>
          <w:tcPr>
            <w:tcW w:w="5344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F4B9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BF4B9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4B1F" w:rsidRPr="00BF4B97" w:rsidRDefault="00A415F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F4B9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BF4B9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F34B1F" w:rsidRPr="00BF4B97" w:rsidRDefault="00A415FD">
            <w:pPr>
              <w:spacing w:after="0" w:line="100" w:lineRule="atLeast"/>
              <w:jc w:val="center"/>
              <w:rPr>
                <w:sz w:val="20"/>
                <w:szCs w:val="24"/>
              </w:rPr>
            </w:pPr>
            <w:r w:rsidRPr="00BF4B9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BF4B97">
              <w:rPr>
                <w:rFonts w:ascii="Times New Roman" w:hAnsi="Times New Roman" w:cs="Times New Roman"/>
                <w:sz w:val="20"/>
                <w:szCs w:val="24"/>
              </w:rPr>
              <w:t>фамилия,имя,отчество</w:t>
            </w:r>
            <w:proofErr w:type="spellEnd"/>
            <w:r w:rsidRPr="00BF4B9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F34B1F" w:rsidRPr="00BF4B97" w:rsidRDefault="00F34B1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F34B1F" w:rsidRPr="00BF4B97">
        <w:trPr>
          <w:trHeight w:val="1545"/>
        </w:trPr>
        <w:tc>
          <w:tcPr>
            <w:tcW w:w="1847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</w:t>
            </w:r>
            <w:r w:rsidRPr="00BF4B97">
              <w:rPr>
                <w:rFonts w:ascii="Times New Roman" w:hAnsi="Times New Roman" w:cs="Times New Roman"/>
                <w:sz w:val="20"/>
                <w:szCs w:val="20"/>
              </w:rPr>
              <w:br/>
              <w:t>платежа:</w:t>
            </w:r>
          </w:p>
          <w:p w:rsidR="00F34B1F" w:rsidRPr="00BF4B97" w:rsidRDefault="00F34B1F">
            <w:pPr>
              <w:spacing w:after="0" w:line="100" w:lineRule="atLeast"/>
              <w:rPr>
                <w:sz w:val="20"/>
                <w:szCs w:val="20"/>
              </w:rPr>
            </w:pPr>
          </w:p>
          <w:p w:rsidR="00F34B1F" w:rsidRPr="00BF4B97" w:rsidRDefault="00F34B1F">
            <w:pPr>
              <w:spacing w:after="0" w:line="100" w:lineRule="atLeast"/>
              <w:rPr>
                <w:sz w:val="20"/>
                <w:szCs w:val="20"/>
              </w:rPr>
            </w:pPr>
          </w:p>
          <w:p w:rsidR="00F34B1F" w:rsidRPr="00BF4B97" w:rsidRDefault="00F34B1F">
            <w:pPr>
              <w:spacing w:after="0" w:line="100" w:lineRule="atLeast"/>
              <w:rPr>
                <w:sz w:val="20"/>
                <w:szCs w:val="20"/>
              </w:rPr>
            </w:pPr>
          </w:p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Л/счет :</w:t>
            </w:r>
          </w:p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F4B97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 платежа:</w:t>
            </w:r>
          </w:p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Наименование банка:</w:t>
            </w:r>
          </w:p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317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город Фролово Волгоградской области</w:t>
            </w:r>
          </w:p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(МКДОУ «Центр развития ребенка-детский сад №12 «Сказка»)</w:t>
            </w:r>
          </w:p>
          <w:p w:rsidR="00F34B1F" w:rsidRPr="00BF4B97" w:rsidRDefault="007B54EE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A415FD" w:rsidRPr="00BF4B97">
              <w:rPr>
                <w:rFonts w:ascii="Times New Roman" w:hAnsi="Times New Roman" w:cs="Times New Roman"/>
                <w:sz w:val="20"/>
                <w:szCs w:val="20"/>
              </w:rPr>
              <w:t>39К001601</w:t>
            </w:r>
          </w:p>
          <w:p w:rsidR="00F34B1F" w:rsidRPr="00BF4B97" w:rsidRDefault="00F34B1F">
            <w:pPr>
              <w:spacing w:after="0" w:line="100" w:lineRule="atLeast"/>
              <w:rPr>
                <w:sz w:val="20"/>
                <w:szCs w:val="20"/>
              </w:rPr>
            </w:pPr>
          </w:p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40204810700000000044</w:t>
            </w:r>
          </w:p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в отделении Волгограда г.Волгоград</w:t>
            </w:r>
          </w:p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041806001</w:t>
            </w:r>
          </w:p>
        </w:tc>
        <w:tc>
          <w:tcPr>
            <w:tcW w:w="5344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F4B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34B1F" w:rsidRPr="00BF4B97" w:rsidRDefault="00A415F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F4B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34B1F" w:rsidRPr="00BF4B97" w:rsidRDefault="00A415F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F4B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34B1F" w:rsidRPr="00BF4B97" w:rsidRDefault="00A415F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F4B97">
              <w:rPr>
                <w:rFonts w:ascii="Times New Roman" w:hAnsi="Times New Roman" w:cs="Times New Roman"/>
                <w:sz w:val="20"/>
                <w:szCs w:val="24"/>
              </w:rPr>
              <w:t>(паспортные данные)</w:t>
            </w:r>
          </w:p>
          <w:p w:rsidR="00F34B1F" w:rsidRPr="00BF4B97" w:rsidRDefault="00F34B1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F34B1F" w:rsidRPr="00BF4B97" w:rsidRDefault="00F34B1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F34B1F" w:rsidRPr="00BF4B97" w:rsidRDefault="00F34B1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F34B1F" w:rsidRPr="00BF4B97" w:rsidRDefault="00A415F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F4B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Pr="00BF4B97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</w:t>
            </w:r>
          </w:p>
          <w:p w:rsidR="00F34B1F" w:rsidRPr="00BF4B97" w:rsidRDefault="00A415F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F4B97">
              <w:rPr>
                <w:rFonts w:ascii="Times New Roman" w:hAnsi="Times New Roman" w:cs="Times New Roman"/>
                <w:sz w:val="20"/>
                <w:szCs w:val="24"/>
              </w:rPr>
              <w:t>(адрес регистрации)</w:t>
            </w:r>
          </w:p>
        </w:tc>
      </w:tr>
      <w:tr w:rsidR="00F34B1F" w:rsidRPr="00BF4B97">
        <w:trPr>
          <w:trHeight w:val="260"/>
        </w:trPr>
        <w:tc>
          <w:tcPr>
            <w:tcW w:w="1847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3317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3439005459</w:t>
            </w:r>
          </w:p>
        </w:tc>
        <w:tc>
          <w:tcPr>
            <w:tcW w:w="5344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F4B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F34B1F" w:rsidRPr="00BF4B97">
        <w:trPr>
          <w:trHeight w:val="260"/>
        </w:trPr>
        <w:tc>
          <w:tcPr>
            <w:tcW w:w="1847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3317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343901001</w:t>
            </w:r>
          </w:p>
        </w:tc>
        <w:tc>
          <w:tcPr>
            <w:tcW w:w="5344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F4B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F34B1F" w:rsidRPr="00BF4B97">
        <w:trPr>
          <w:trHeight w:val="290"/>
        </w:trPr>
        <w:tc>
          <w:tcPr>
            <w:tcW w:w="1847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 xml:space="preserve">ОКАТО </w:t>
            </w:r>
          </w:p>
        </w:tc>
        <w:tc>
          <w:tcPr>
            <w:tcW w:w="3317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18428000000</w:t>
            </w:r>
          </w:p>
        </w:tc>
        <w:tc>
          <w:tcPr>
            <w:tcW w:w="5344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BF4B97">
              <w:rPr>
                <w:rFonts w:ascii="Times New Roman" w:hAnsi="Times New Roman" w:cs="Times New Roman"/>
                <w:sz w:val="20"/>
                <w:szCs w:val="24"/>
              </w:rPr>
              <w:t>(адрес проживания)</w:t>
            </w:r>
          </w:p>
        </w:tc>
      </w:tr>
      <w:tr w:rsidR="00F34B1F" w:rsidRPr="00BF4B97">
        <w:trPr>
          <w:trHeight w:val="260"/>
        </w:trPr>
        <w:tc>
          <w:tcPr>
            <w:tcW w:w="1847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317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  <w:tc>
          <w:tcPr>
            <w:tcW w:w="5344" w:type="dxa"/>
            <w:shd w:val="clear" w:color="auto" w:fill="FFFFFF"/>
          </w:tcPr>
          <w:p w:rsidR="00F34B1F" w:rsidRPr="00BF4B97" w:rsidRDefault="00F34B1F">
            <w:pPr>
              <w:spacing w:after="0" w:line="100" w:lineRule="atLeast"/>
              <w:rPr>
                <w:sz w:val="24"/>
                <w:szCs w:val="24"/>
              </w:rPr>
            </w:pPr>
          </w:p>
        </w:tc>
      </w:tr>
      <w:tr w:rsidR="00F34B1F" w:rsidRPr="00BF4B97">
        <w:trPr>
          <w:trHeight w:val="260"/>
        </w:trPr>
        <w:tc>
          <w:tcPr>
            <w:tcW w:w="1847" w:type="dxa"/>
            <w:shd w:val="clear" w:color="auto" w:fill="FFFFFF"/>
          </w:tcPr>
          <w:p w:rsidR="00F34B1F" w:rsidRPr="00BF4B97" w:rsidRDefault="00F34B1F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FFFFFF"/>
          </w:tcPr>
          <w:p w:rsidR="00F34B1F" w:rsidRPr="00BF4B97" w:rsidRDefault="00F34B1F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FFFFFF"/>
          </w:tcPr>
          <w:p w:rsidR="00F34B1F" w:rsidRPr="00BF4B97" w:rsidRDefault="00F34B1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F34B1F" w:rsidRPr="00BF4B97">
        <w:trPr>
          <w:trHeight w:val="260"/>
        </w:trPr>
        <w:tc>
          <w:tcPr>
            <w:tcW w:w="1847" w:type="dxa"/>
            <w:shd w:val="clear" w:color="auto" w:fill="FFFFFF"/>
          </w:tcPr>
          <w:p w:rsidR="00F34B1F" w:rsidRPr="00BF4B97" w:rsidRDefault="00F34B1F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3317" w:type="dxa"/>
            <w:shd w:val="clear" w:color="auto" w:fill="FFFFFF"/>
          </w:tcPr>
          <w:p w:rsidR="00F34B1F" w:rsidRPr="00BF4B97" w:rsidRDefault="00F34B1F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5344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4"/>
                <w:szCs w:val="24"/>
              </w:rPr>
            </w:pPr>
            <w:r w:rsidRPr="00BF4B97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</w:tr>
      <w:tr w:rsidR="00F34B1F" w:rsidRPr="00BF4B97">
        <w:trPr>
          <w:trHeight w:val="245"/>
        </w:trPr>
        <w:tc>
          <w:tcPr>
            <w:tcW w:w="1847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317" w:type="dxa"/>
            <w:shd w:val="clear" w:color="auto" w:fill="FFFFFF"/>
          </w:tcPr>
          <w:p w:rsidR="00F34B1F" w:rsidRPr="00BF4B97" w:rsidRDefault="007B54EE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/>
                <w:sz w:val="20"/>
                <w:szCs w:val="20"/>
              </w:rPr>
              <w:t>8 (4465) 2-18-42</w:t>
            </w:r>
          </w:p>
        </w:tc>
        <w:tc>
          <w:tcPr>
            <w:tcW w:w="5344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4"/>
                <w:szCs w:val="24"/>
              </w:rPr>
            </w:pPr>
            <w:r w:rsidRPr="00BF4B97">
              <w:rPr>
                <w:rFonts w:ascii="Times New Roman" w:hAnsi="Times New Roman" w:cs="Times New Roman"/>
                <w:sz w:val="24"/>
                <w:szCs w:val="24"/>
              </w:rPr>
              <w:t>дом.:__________________________________________</w:t>
            </w:r>
          </w:p>
        </w:tc>
      </w:tr>
      <w:tr w:rsidR="00F34B1F" w:rsidRPr="00BF4B97">
        <w:trPr>
          <w:trHeight w:val="321"/>
        </w:trPr>
        <w:tc>
          <w:tcPr>
            <w:tcW w:w="1847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17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skazkafrolovo@yandex.ru</w:t>
            </w:r>
          </w:p>
        </w:tc>
        <w:tc>
          <w:tcPr>
            <w:tcW w:w="5344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4"/>
                <w:szCs w:val="24"/>
              </w:rPr>
            </w:pPr>
            <w:r w:rsidRPr="00BF4B97">
              <w:rPr>
                <w:rFonts w:ascii="Times New Roman" w:hAnsi="Times New Roman" w:cs="Times New Roman"/>
                <w:sz w:val="24"/>
                <w:szCs w:val="24"/>
              </w:rPr>
              <w:t>раб.:__________________________________________</w:t>
            </w:r>
          </w:p>
        </w:tc>
      </w:tr>
      <w:tr w:rsidR="00F34B1F" w:rsidRPr="00BF4B97">
        <w:trPr>
          <w:trHeight w:val="229"/>
        </w:trPr>
        <w:tc>
          <w:tcPr>
            <w:tcW w:w="1847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Адрес сайта:</w:t>
            </w:r>
          </w:p>
        </w:tc>
        <w:tc>
          <w:tcPr>
            <w:tcW w:w="3317" w:type="dxa"/>
            <w:shd w:val="clear" w:color="auto" w:fill="FFFFFF"/>
          </w:tcPr>
          <w:p w:rsidR="00F34B1F" w:rsidRPr="000476E9" w:rsidRDefault="000476E9">
            <w:pPr>
              <w:spacing w:after="0" w:line="100" w:lineRule="atLeast"/>
              <w:rPr>
                <w:sz w:val="20"/>
                <w:szCs w:val="20"/>
              </w:rPr>
            </w:pPr>
            <w:r w:rsidRPr="000476E9">
              <w:rPr>
                <w:rFonts w:ascii="Times New Roman" w:hAnsi="Times New Roman"/>
                <w:sz w:val="20"/>
                <w:szCs w:val="24"/>
                <w:u w:val="single"/>
                <w:shd w:val="clear" w:color="auto" w:fill="FFFFFF"/>
              </w:rPr>
              <w:t>https://www.skazkafrolovo.ru/</w:t>
            </w:r>
          </w:p>
        </w:tc>
        <w:tc>
          <w:tcPr>
            <w:tcW w:w="5344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4"/>
                <w:szCs w:val="24"/>
              </w:rPr>
            </w:pPr>
            <w:r w:rsidRPr="00BF4B97">
              <w:rPr>
                <w:rFonts w:ascii="Times New Roman" w:hAnsi="Times New Roman" w:cs="Times New Roman"/>
                <w:sz w:val="24"/>
                <w:szCs w:val="24"/>
              </w:rPr>
              <w:t>сот.:__________________________________________</w:t>
            </w:r>
          </w:p>
        </w:tc>
      </w:tr>
      <w:tr w:rsidR="00F34B1F" w:rsidRPr="00BF4B97">
        <w:trPr>
          <w:trHeight w:val="260"/>
        </w:trPr>
        <w:tc>
          <w:tcPr>
            <w:tcW w:w="1847" w:type="dxa"/>
            <w:shd w:val="clear" w:color="auto" w:fill="FFFFFF"/>
          </w:tcPr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заведующего МКДОУ</w:t>
            </w:r>
          </w:p>
        </w:tc>
        <w:tc>
          <w:tcPr>
            <w:tcW w:w="3317" w:type="dxa"/>
            <w:shd w:val="clear" w:color="auto" w:fill="FFFFFF"/>
          </w:tcPr>
          <w:p w:rsidR="00F34B1F" w:rsidRPr="00BF4B97" w:rsidRDefault="00F34B1F">
            <w:pPr>
              <w:spacing w:after="0" w:line="100" w:lineRule="atLeast"/>
              <w:rPr>
                <w:sz w:val="20"/>
                <w:szCs w:val="20"/>
              </w:rPr>
            </w:pPr>
          </w:p>
          <w:p w:rsidR="00F34B1F" w:rsidRPr="00BF4B97" w:rsidRDefault="00F34B1F">
            <w:pPr>
              <w:spacing w:after="0" w:line="100" w:lineRule="atLeast"/>
              <w:rPr>
                <w:sz w:val="20"/>
                <w:szCs w:val="20"/>
              </w:rPr>
            </w:pPr>
          </w:p>
          <w:p w:rsidR="00F34B1F" w:rsidRPr="00BF4B97" w:rsidRDefault="00A415FD">
            <w:pPr>
              <w:spacing w:after="0" w:line="100" w:lineRule="atLeast"/>
              <w:rPr>
                <w:sz w:val="20"/>
                <w:szCs w:val="20"/>
              </w:rPr>
            </w:pPr>
            <w:r w:rsidRPr="00BF4B97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  <w:tc>
          <w:tcPr>
            <w:tcW w:w="5344" w:type="dxa"/>
            <w:shd w:val="clear" w:color="auto" w:fill="FFFFFF"/>
          </w:tcPr>
          <w:p w:rsidR="00F34B1F" w:rsidRPr="00BF4B97" w:rsidRDefault="00F34B1F">
            <w:pPr>
              <w:spacing w:after="0" w:line="100" w:lineRule="atLeast"/>
              <w:rPr>
                <w:sz w:val="24"/>
                <w:szCs w:val="24"/>
              </w:rPr>
            </w:pPr>
          </w:p>
          <w:p w:rsidR="00F34B1F" w:rsidRPr="00BF4B97" w:rsidRDefault="00A415FD">
            <w:pPr>
              <w:spacing w:after="0" w:line="100" w:lineRule="atLeast"/>
              <w:rPr>
                <w:sz w:val="24"/>
                <w:szCs w:val="24"/>
              </w:rPr>
            </w:pPr>
            <w:r w:rsidRPr="00BF4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r w:rsidRPr="00BF4B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родителя: ___________________________</w:t>
            </w:r>
          </w:p>
        </w:tc>
      </w:tr>
      <w:tr w:rsidR="00F34B1F" w:rsidRPr="00BF4B97">
        <w:trPr>
          <w:trHeight w:val="275"/>
        </w:trPr>
        <w:tc>
          <w:tcPr>
            <w:tcW w:w="1847" w:type="dxa"/>
            <w:shd w:val="clear" w:color="auto" w:fill="FFFFFF"/>
          </w:tcPr>
          <w:p w:rsidR="00F34B1F" w:rsidRPr="00BF4B97" w:rsidRDefault="00F34B1F">
            <w:pPr>
              <w:spacing w:after="0" w:line="100" w:lineRule="atLeast"/>
              <w:rPr>
                <w:sz w:val="24"/>
                <w:szCs w:val="24"/>
              </w:rPr>
            </w:pPr>
          </w:p>
          <w:p w:rsidR="00F34B1F" w:rsidRPr="00BF4B97" w:rsidRDefault="00A415FD">
            <w:pPr>
              <w:spacing w:after="0" w:line="100" w:lineRule="atLeast"/>
              <w:rPr>
                <w:sz w:val="24"/>
                <w:szCs w:val="24"/>
              </w:rPr>
            </w:pPr>
            <w:r w:rsidRPr="00BF4B9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317" w:type="dxa"/>
            <w:shd w:val="clear" w:color="auto" w:fill="FFFFFF"/>
          </w:tcPr>
          <w:p w:rsidR="00F34B1F" w:rsidRPr="00BF4B97" w:rsidRDefault="00F34B1F">
            <w:pPr>
              <w:spacing w:after="0" w:line="100" w:lineRule="atLeast"/>
              <w:ind w:left="108"/>
              <w:rPr>
                <w:sz w:val="24"/>
                <w:szCs w:val="24"/>
              </w:rPr>
            </w:pPr>
          </w:p>
        </w:tc>
        <w:tc>
          <w:tcPr>
            <w:tcW w:w="5344" w:type="dxa"/>
            <w:shd w:val="clear" w:color="auto" w:fill="FFFFFF"/>
          </w:tcPr>
          <w:p w:rsidR="00F34B1F" w:rsidRPr="00BF4B97" w:rsidRDefault="00F34B1F">
            <w:pPr>
              <w:spacing w:after="0" w:line="100" w:lineRule="atLeast"/>
              <w:ind w:left="108"/>
              <w:rPr>
                <w:sz w:val="24"/>
                <w:szCs w:val="24"/>
              </w:rPr>
            </w:pPr>
          </w:p>
        </w:tc>
      </w:tr>
    </w:tbl>
    <w:p w:rsidR="00F34B1F" w:rsidRPr="00BF4B97" w:rsidRDefault="00F34B1F">
      <w:pPr>
        <w:pStyle w:val="ConsPlusCell"/>
        <w:spacing w:after="0" w:line="100" w:lineRule="atLeast"/>
        <w:jc w:val="both"/>
        <w:rPr>
          <w:sz w:val="24"/>
          <w:szCs w:val="24"/>
        </w:rPr>
      </w:pPr>
    </w:p>
    <w:p w:rsidR="00F34B1F" w:rsidRPr="00BF4B97" w:rsidRDefault="00F34B1F">
      <w:pPr>
        <w:pStyle w:val="ConsPlusCell"/>
        <w:spacing w:after="0" w:line="100" w:lineRule="atLeast"/>
        <w:jc w:val="both"/>
        <w:rPr>
          <w:sz w:val="24"/>
          <w:szCs w:val="24"/>
        </w:rPr>
      </w:pPr>
    </w:p>
    <w:p w:rsidR="00F34B1F" w:rsidRPr="00BF4B97" w:rsidRDefault="00F34B1F">
      <w:pPr>
        <w:spacing w:after="0" w:line="100" w:lineRule="atLeast"/>
        <w:rPr>
          <w:sz w:val="24"/>
          <w:szCs w:val="24"/>
        </w:rPr>
      </w:pPr>
    </w:p>
    <w:p w:rsidR="00F34B1F" w:rsidRPr="00BF4B97" w:rsidRDefault="00F34B1F">
      <w:pPr>
        <w:spacing w:after="0" w:line="100" w:lineRule="atLeast"/>
        <w:rPr>
          <w:sz w:val="24"/>
          <w:szCs w:val="24"/>
        </w:rPr>
      </w:pPr>
    </w:p>
    <w:p w:rsidR="00F34B1F" w:rsidRPr="00BF4B97" w:rsidRDefault="00F34B1F">
      <w:pPr>
        <w:spacing w:after="0" w:line="100" w:lineRule="atLeast"/>
        <w:rPr>
          <w:sz w:val="24"/>
          <w:szCs w:val="24"/>
        </w:rPr>
      </w:pPr>
    </w:p>
    <w:p w:rsidR="00F34B1F" w:rsidRPr="00BF4B97" w:rsidRDefault="00F34B1F">
      <w:pPr>
        <w:pStyle w:val="ConsPlusCell"/>
        <w:spacing w:after="0" w:line="100" w:lineRule="atLeast"/>
        <w:jc w:val="both"/>
        <w:rPr>
          <w:sz w:val="24"/>
          <w:szCs w:val="24"/>
        </w:rPr>
      </w:pPr>
    </w:p>
    <w:p w:rsidR="00F34B1F" w:rsidRPr="00BF4B97" w:rsidRDefault="00A415FD">
      <w:pPr>
        <w:pStyle w:val="ConsPlusCell"/>
        <w:spacing w:after="0" w:line="100" w:lineRule="atLeast"/>
        <w:jc w:val="both"/>
        <w:rPr>
          <w:sz w:val="24"/>
          <w:szCs w:val="24"/>
        </w:rPr>
      </w:pPr>
      <w:r w:rsidRPr="00BF4B97">
        <w:rPr>
          <w:rFonts w:ascii="Times New Roman" w:eastAsia="Courier New" w:hAnsi="Times New Roman" w:cs="Times New Roman"/>
          <w:sz w:val="24"/>
          <w:szCs w:val="24"/>
        </w:rPr>
        <w:t>Отметка о получении 2-го экземпляра</w:t>
      </w:r>
    </w:p>
    <w:p w:rsidR="00F34B1F" w:rsidRPr="00BF4B97" w:rsidRDefault="00A415FD">
      <w:pPr>
        <w:pStyle w:val="ConsPlusCell"/>
        <w:spacing w:after="0" w:line="100" w:lineRule="atLeast"/>
        <w:jc w:val="both"/>
        <w:rPr>
          <w:sz w:val="24"/>
          <w:szCs w:val="24"/>
        </w:rPr>
      </w:pPr>
      <w:r w:rsidRPr="00BF4B97">
        <w:rPr>
          <w:rFonts w:ascii="Times New Roman" w:eastAsia="Courier New" w:hAnsi="Times New Roman" w:cs="Times New Roman"/>
          <w:sz w:val="24"/>
          <w:szCs w:val="24"/>
        </w:rPr>
        <w:t>Заказчиком</w:t>
      </w:r>
    </w:p>
    <w:p w:rsidR="00F34B1F" w:rsidRPr="00BF4B97" w:rsidRDefault="00A415FD">
      <w:pPr>
        <w:pStyle w:val="ConsPlusCell"/>
        <w:spacing w:after="0" w:line="100" w:lineRule="atLeast"/>
        <w:jc w:val="both"/>
        <w:rPr>
          <w:sz w:val="24"/>
          <w:szCs w:val="24"/>
        </w:rPr>
      </w:pPr>
      <w:proofErr w:type="spellStart"/>
      <w:r w:rsidRPr="00BF4B97">
        <w:rPr>
          <w:rFonts w:ascii="Times New Roman" w:hAnsi="Times New Roman" w:cs="Times New Roman"/>
          <w:sz w:val="24"/>
          <w:szCs w:val="24"/>
        </w:rPr>
        <w:t>Дата:____________Подпись</w:t>
      </w:r>
      <w:proofErr w:type="spellEnd"/>
      <w:r w:rsidRPr="00BF4B97">
        <w:rPr>
          <w:rFonts w:ascii="Times New Roman" w:hAnsi="Times New Roman" w:cs="Times New Roman"/>
          <w:sz w:val="24"/>
          <w:szCs w:val="24"/>
        </w:rPr>
        <w:t>:________</w:t>
      </w:r>
    </w:p>
    <w:p w:rsidR="00F34B1F" w:rsidRPr="00BF4B97" w:rsidRDefault="00F34B1F">
      <w:pPr>
        <w:pStyle w:val="p1"/>
        <w:spacing w:before="0" w:after="0"/>
        <w:jc w:val="center"/>
      </w:pPr>
    </w:p>
    <w:p w:rsidR="00F34B1F" w:rsidRPr="00BF4B97" w:rsidRDefault="00F34B1F">
      <w:pPr>
        <w:pStyle w:val="p1"/>
        <w:spacing w:before="0" w:after="0"/>
        <w:jc w:val="center"/>
      </w:pPr>
    </w:p>
    <w:p w:rsidR="00F34B1F" w:rsidRPr="00BF4B97" w:rsidRDefault="00F34B1F">
      <w:pPr>
        <w:pStyle w:val="p1"/>
        <w:spacing w:before="0" w:after="0"/>
        <w:jc w:val="center"/>
      </w:pPr>
    </w:p>
    <w:p w:rsidR="00F34B1F" w:rsidRPr="00BF4B97" w:rsidRDefault="00F34B1F">
      <w:pPr>
        <w:pStyle w:val="p1"/>
        <w:spacing w:before="0" w:after="0"/>
        <w:jc w:val="center"/>
      </w:pPr>
    </w:p>
    <w:p w:rsidR="00F34B1F" w:rsidRPr="00BF4B97" w:rsidRDefault="00F34B1F">
      <w:pPr>
        <w:pStyle w:val="p1"/>
        <w:spacing w:before="0" w:after="0"/>
        <w:jc w:val="center"/>
      </w:pPr>
    </w:p>
    <w:p w:rsidR="00F34B1F" w:rsidRDefault="00F34B1F">
      <w:pPr>
        <w:pStyle w:val="p1"/>
        <w:spacing w:before="0" w:after="0"/>
        <w:jc w:val="center"/>
      </w:pPr>
    </w:p>
    <w:p w:rsidR="00BF4B97" w:rsidRDefault="00BF4B97">
      <w:pPr>
        <w:pStyle w:val="p1"/>
        <w:spacing w:before="0" w:after="0"/>
        <w:jc w:val="center"/>
      </w:pPr>
    </w:p>
    <w:p w:rsidR="00BF4B97" w:rsidRDefault="00BF4B97">
      <w:pPr>
        <w:pStyle w:val="p1"/>
        <w:spacing w:before="0" w:after="0"/>
        <w:jc w:val="center"/>
      </w:pPr>
    </w:p>
    <w:p w:rsidR="00F34B1F" w:rsidRPr="00BF4B97" w:rsidRDefault="00F34B1F">
      <w:pPr>
        <w:spacing w:after="0" w:line="100" w:lineRule="atLeast"/>
        <w:jc w:val="both"/>
        <w:rPr>
          <w:sz w:val="24"/>
          <w:szCs w:val="24"/>
        </w:rPr>
      </w:pPr>
      <w:bookmarkStart w:id="9" w:name="_GoBack"/>
      <w:bookmarkEnd w:id="9"/>
    </w:p>
    <w:sectPr w:rsidR="00F34B1F" w:rsidRPr="00BF4B97" w:rsidSect="00E0356C">
      <w:pgSz w:w="11906" w:h="16838"/>
      <w:pgMar w:top="709" w:right="851" w:bottom="851" w:left="851" w:header="0" w:footer="0" w:gutter="0"/>
      <w:cols w:space="720"/>
      <w:formProt w:val="0"/>
      <w:docGrid w:linePitch="58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54CE"/>
    <w:multiLevelType w:val="hybridMultilevel"/>
    <w:tmpl w:val="4F04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B5102"/>
    <w:multiLevelType w:val="multilevel"/>
    <w:tmpl w:val="6F6E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A0456E"/>
    <w:multiLevelType w:val="hybridMultilevel"/>
    <w:tmpl w:val="8342DB9E"/>
    <w:lvl w:ilvl="0" w:tplc="6606885A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3A46306"/>
    <w:multiLevelType w:val="hybridMultilevel"/>
    <w:tmpl w:val="51F0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1F"/>
    <w:rsid w:val="000476E9"/>
    <w:rsid w:val="002908C5"/>
    <w:rsid w:val="002A3909"/>
    <w:rsid w:val="00391384"/>
    <w:rsid w:val="0041410F"/>
    <w:rsid w:val="00496ABC"/>
    <w:rsid w:val="005279D5"/>
    <w:rsid w:val="00575EFC"/>
    <w:rsid w:val="007B54EE"/>
    <w:rsid w:val="007E0E11"/>
    <w:rsid w:val="00823C67"/>
    <w:rsid w:val="00831DA6"/>
    <w:rsid w:val="008668BF"/>
    <w:rsid w:val="00872995"/>
    <w:rsid w:val="008A3CEC"/>
    <w:rsid w:val="00960A01"/>
    <w:rsid w:val="00961BEE"/>
    <w:rsid w:val="00972703"/>
    <w:rsid w:val="00A415FD"/>
    <w:rsid w:val="00A45A67"/>
    <w:rsid w:val="00A86C81"/>
    <w:rsid w:val="00A97FB6"/>
    <w:rsid w:val="00AA6AF3"/>
    <w:rsid w:val="00AD0EB1"/>
    <w:rsid w:val="00B31968"/>
    <w:rsid w:val="00BD0A70"/>
    <w:rsid w:val="00BF4B97"/>
    <w:rsid w:val="00D071C6"/>
    <w:rsid w:val="00E0356C"/>
    <w:rsid w:val="00F34B1F"/>
    <w:rsid w:val="00FC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06B7"/>
  <w15:docId w15:val="{02F18B4F-4FBB-4D8B-964B-0AB69803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1968"/>
    <w:pPr>
      <w:suppressAutoHyphens/>
      <w:overflowPunct w:val="0"/>
      <w:spacing w:after="200" w:line="276" w:lineRule="auto"/>
    </w:pPr>
    <w:rPr>
      <w:rFonts w:ascii="Calibri" w:eastAsia="Arial Unicode MS" w:hAnsi="Calibri" w:cs="Calibri"/>
      <w:color w:val="00000A"/>
      <w:lang w:eastAsia="en-US"/>
    </w:rPr>
  </w:style>
  <w:style w:type="paragraph" w:styleId="1">
    <w:name w:val="heading 1"/>
    <w:basedOn w:val="a"/>
    <w:rsid w:val="00B31968"/>
    <w:pPr>
      <w:suppressAutoHyphens w:val="0"/>
      <w:spacing w:before="28" w:after="28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rsid w:val="00B3196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B31968"/>
  </w:style>
  <w:style w:type="character" w:customStyle="1" w:styleId="s2">
    <w:name w:val="s2"/>
    <w:basedOn w:val="a0"/>
    <w:rsid w:val="00B31968"/>
  </w:style>
  <w:style w:type="character" w:customStyle="1" w:styleId="s3">
    <w:name w:val="s3"/>
    <w:basedOn w:val="a0"/>
    <w:rsid w:val="00B31968"/>
  </w:style>
  <w:style w:type="character" w:customStyle="1" w:styleId="s4">
    <w:name w:val="s4"/>
    <w:basedOn w:val="a0"/>
    <w:rsid w:val="00B31968"/>
  </w:style>
  <w:style w:type="character" w:customStyle="1" w:styleId="s5">
    <w:name w:val="s5"/>
    <w:basedOn w:val="a0"/>
    <w:rsid w:val="00B31968"/>
  </w:style>
  <w:style w:type="character" w:customStyle="1" w:styleId="s6">
    <w:name w:val="s6"/>
    <w:basedOn w:val="a0"/>
    <w:rsid w:val="00B31968"/>
  </w:style>
  <w:style w:type="character" w:customStyle="1" w:styleId="s7">
    <w:name w:val="s7"/>
    <w:basedOn w:val="a0"/>
    <w:rsid w:val="00B31968"/>
  </w:style>
  <w:style w:type="character" w:customStyle="1" w:styleId="s8">
    <w:name w:val="s8"/>
    <w:basedOn w:val="a0"/>
    <w:rsid w:val="00B31968"/>
  </w:style>
  <w:style w:type="character" w:customStyle="1" w:styleId="-">
    <w:name w:val="Интернет-ссылка"/>
    <w:rsid w:val="00B31968"/>
    <w:rPr>
      <w:color w:val="000080"/>
      <w:u w:val="single"/>
    </w:rPr>
  </w:style>
  <w:style w:type="paragraph" w:styleId="a3">
    <w:name w:val="Title"/>
    <w:basedOn w:val="a"/>
    <w:next w:val="a4"/>
    <w:rsid w:val="00B319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B31968"/>
    <w:pPr>
      <w:spacing w:after="120"/>
    </w:pPr>
  </w:style>
  <w:style w:type="paragraph" w:styleId="a5">
    <w:name w:val="List"/>
    <w:basedOn w:val="a4"/>
    <w:rsid w:val="00B31968"/>
    <w:rPr>
      <w:rFonts w:cs="Mangal"/>
    </w:rPr>
  </w:style>
  <w:style w:type="paragraph" w:customStyle="1" w:styleId="10">
    <w:name w:val="Название1"/>
    <w:basedOn w:val="a"/>
    <w:rsid w:val="00B319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B31968"/>
    <w:pPr>
      <w:suppressLineNumbers/>
    </w:pPr>
    <w:rPr>
      <w:rFonts w:cs="Mangal"/>
    </w:rPr>
  </w:style>
  <w:style w:type="paragraph" w:customStyle="1" w:styleId="p1">
    <w:name w:val="p1"/>
    <w:basedOn w:val="a"/>
    <w:rsid w:val="00B3196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3196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3196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3196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3196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3196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3196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3196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3196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3196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3196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3196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B31968"/>
  </w:style>
  <w:style w:type="paragraph" w:customStyle="1" w:styleId="a8">
    <w:name w:val="Заголовок таблицы"/>
    <w:basedOn w:val="a7"/>
    <w:rsid w:val="00B31968"/>
  </w:style>
  <w:style w:type="paragraph" w:customStyle="1" w:styleId="ConsPlusCell">
    <w:name w:val="ConsPlusCell"/>
    <w:rsid w:val="00B31968"/>
    <w:pPr>
      <w:widowControl w:val="0"/>
      <w:suppressAutoHyphens/>
      <w:overflowPunct w:val="0"/>
      <w:spacing w:after="200" w:line="276" w:lineRule="auto"/>
    </w:pPr>
    <w:rPr>
      <w:rFonts w:ascii="Arial" w:eastAsia="Arial" w:hAnsi="Arial" w:cs="Arial"/>
      <w:color w:val="00000A"/>
      <w:sz w:val="20"/>
      <w:szCs w:val="20"/>
      <w:lang w:eastAsia="zh-CN" w:bidi="hi-IN"/>
    </w:rPr>
  </w:style>
  <w:style w:type="paragraph" w:customStyle="1" w:styleId="ConsPlusDocList">
    <w:name w:val="ConsPlusDocList"/>
    <w:rsid w:val="00B31968"/>
    <w:pPr>
      <w:widowControl w:val="0"/>
      <w:suppressAutoHyphens/>
      <w:overflowPunct w:val="0"/>
      <w:spacing w:after="200" w:line="276" w:lineRule="auto"/>
    </w:pPr>
    <w:rPr>
      <w:rFonts w:ascii="Arial" w:eastAsia="Arial" w:hAnsi="Arial" w:cs="Arial"/>
      <w:color w:val="00000A"/>
      <w:sz w:val="20"/>
      <w:szCs w:val="20"/>
      <w:lang w:eastAsia="zh-CN" w:bidi="hi-IN"/>
    </w:rPr>
  </w:style>
  <w:style w:type="paragraph" w:styleId="a9">
    <w:name w:val="Normal (Web)"/>
    <w:basedOn w:val="a"/>
    <w:rsid w:val="00B31968"/>
    <w:pPr>
      <w:suppressAutoHyphens w:val="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79D5"/>
    <w:rPr>
      <w:rFonts w:ascii="Segoe UI" w:eastAsia="Arial Unicode MS" w:hAnsi="Segoe UI" w:cs="Segoe UI"/>
      <w:color w:val="00000A"/>
      <w:sz w:val="18"/>
      <w:szCs w:val="18"/>
      <w:lang w:eastAsia="en-US"/>
    </w:rPr>
  </w:style>
  <w:style w:type="paragraph" w:customStyle="1" w:styleId="western">
    <w:name w:val="western"/>
    <w:basedOn w:val="a"/>
    <w:rsid w:val="008668BF"/>
    <w:pPr>
      <w:suppressAutoHyphens w:val="0"/>
      <w:overflowPunct/>
      <w:spacing w:before="100" w:beforeAutospacing="1" w:after="119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c">
    <w:name w:val="Table Grid"/>
    <w:basedOn w:val="a1"/>
    <w:uiPriority w:val="39"/>
    <w:rsid w:val="0057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</dc:creator>
  <cp:lastModifiedBy>Сотрудник</cp:lastModifiedBy>
  <cp:revision>2</cp:revision>
  <cp:lastPrinted>2017-10-31T12:11:00Z</cp:lastPrinted>
  <dcterms:created xsi:type="dcterms:W3CDTF">2017-11-21T07:11:00Z</dcterms:created>
  <dcterms:modified xsi:type="dcterms:W3CDTF">2017-11-21T07:11:00Z</dcterms:modified>
</cp:coreProperties>
</file>